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1980"/>
        <w:gridCol w:w="1890"/>
        <w:gridCol w:w="720"/>
        <w:gridCol w:w="1710"/>
      </w:tblGrid>
      <w:tr w:rsidR="00DF5969" w:rsidRPr="004A53C9" w14:paraId="041BCB3A" w14:textId="77777777" w:rsidTr="00156C59">
        <w:tc>
          <w:tcPr>
            <w:tcW w:w="10075" w:type="dxa"/>
            <w:gridSpan w:val="5"/>
            <w:shd w:val="clear" w:color="auto" w:fill="DEBDFF"/>
          </w:tcPr>
          <w:p w14:paraId="72280384" w14:textId="499C7D4B" w:rsidR="00DF5969" w:rsidRPr="004A53C9" w:rsidRDefault="00DF5969" w:rsidP="00D7318B">
            <w:pPr>
              <w:jc w:val="center"/>
              <w:rPr>
                <w:b/>
                <w:bCs/>
                <w:color w:val="000000" w:themeColor="text1"/>
              </w:rPr>
            </w:pPr>
            <w:r w:rsidRPr="004A53C9">
              <w:rPr>
                <w:b/>
                <w:bCs/>
                <w:color w:val="000000" w:themeColor="text1"/>
              </w:rPr>
              <w:t>ENGLISH LANGUAGE ARTS</w:t>
            </w:r>
          </w:p>
        </w:tc>
      </w:tr>
      <w:tr w:rsidR="003D1329" w:rsidRPr="004A53C9" w14:paraId="34EE604F" w14:textId="77777777" w:rsidTr="00156C59">
        <w:tc>
          <w:tcPr>
            <w:tcW w:w="3775" w:type="dxa"/>
            <w:shd w:val="clear" w:color="auto" w:fill="DEBDFF"/>
          </w:tcPr>
          <w:p w14:paraId="1E615630" w14:textId="6C83A140" w:rsidR="004F6CC6" w:rsidRPr="004A53C9" w:rsidRDefault="004F6CC6" w:rsidP="004F6CC6">
            <w:pPr>
              <w:jc w:val="center"/>
              <w:rPr>
                <w:b/>
                <w:bCs/>
                <w:color w:val="000000" w:themeColor="text1"/>
              </w:rPr>
            </w:pPr>
            <w:r w:rsidRPr="004A53C9">
              <w:rPr>
                <w:b/>
                <w:bCs/>
                <w:color w:val="000000" w:themeColor="text1"/>
              </w:rPr>
              <w:t>Course</w:t>
            </w:r>
          </w:p>
        </w:tc>
        <w:tc>
          <w:tcPr>
            <w:tcW w:w="1980" w:type="dxa"/>
            <w:shd w:val="clear" w:color="auto" w:fill="DEBDFF"/>
          </w:tcPr>
          <w:p w14:paraId="173436EC" w14:textId="10CE07CB" w:rsidR="004F6CC6" w:rsidRPr="004A53C9" w:rsidRDefault="004F6CC6" w:rsidP="004F6CC6">
            <w:pPr>
              <w:jc w:val="center"/>
              <w:rPr>
                <w:b/>
                <w:bCs/>
                <w:color w:val="000000" w:themeColor="text1"/>
              </w:rPr>
            </w:pPr>
            <w:r w:rsidRPr="004A53C9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1890" w:type="dxa"/>
            <w:shd w:val="clear" w:color="auto" w:fill="DEBDFF"/>
          </w:tcPr>
          <w:p w14:paraId="7B5BFFAE" w14:textId="5CA9A7AA" w:rsidR="004F6CC6" w:rsidRDefault="004F6CC6" w:rsidP="004F6CC6">
            <w:pPr>
              <w:jc w:val="center"/>
              <w:rPr>
                <w:b/>
                <w:bCs/>
              </w:rPr>
            </w:pPr>
            <w:r w:rsidRPr="004A53C9">
              <w:rPr>
                <w:b/>
                <w:bCs/>
                <w:color w:val="000000" w:themeColor="text1"/>
              </w:rPr>
              <w:t>Publisher</w:t>
            </w:r>
          </w:p>
        </w:tc>
        <w:tc>
          <w:tcPr>
            <w:tcW w:w="720" w:type="dxa"/>
            <w:shd w:val="clear" w:color="auto" w:fill="DEBDFF"/>
          </w:tcPr>
          <w:p w14:paraId="492BBA26" w14:textId="7ABF67C3" w:rsidR="004F6CC6" w:rsidRPr="004A53C9" w:rsidRDefault="004F6CC6" w:rsidP="004F6CC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shd w:val="clear" w:color="auto" w:fill="DEBDFF"/>
          </w:tcPr>
          <w:p w14:paraId="2D912969" w14:textId="0B2E6DE1" w:rsidR="004F6CC6" w:rsidRPr="004A53C9" w:rsidRDefault="004F6CC6" w:rsidP="004F6C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Format</w:t>
            </w:r>
          </w:p>
        </w:tc>
      </w:tr>
      <w:tr w:rsidR="003D1329" w:rsidRPr="004A53C9" w14:paraId="6587D59B" w14:textId="77777777" w:rsidTr="00156C59">
        <w:tc>
          <w:tcPr>
            <w:tcW w:w="3775" w:type="dxa"/>
            <w:vAlign w:val="center"/>
          </w:tcPr>
          <w:p w14:paraId="37F19542" w14:textId="0B982BC7" w:rsidR="004F6CC6" w:rsidRPr="004A53C9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9</w:t>
            </w:r>
            <w:r w:rsidRPr="004A53C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4A53C9">
              <w:rPr>
                <w:rFonts w:ascii="Calibri" w:hAnsi="Calibri" w:cs="Calibri"/>
                <w:color w:val="000000" w:themeColor="text1"/>
              </w:rPr>
              <w:t xml:space="preserve"> Grade Literature and Composition </w:t>
            </w:r>
          </w:p>
        </w:tc>
        <w:tc>
          <w:tcPr>
            <w:tcW w:w="1980" w:type="dxa"/>
            <w:vAlign w:val="center"/>
          </w:tcPr>
          <w:p w14:paraId="49F7E7A8" w14:textId="17F2A8A5" w:rsidR="004F6CC6" w:rsidRPr="004A53C9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MyPerspectives</w:t>
            </w:r>
          </w:p>
        </w:tc>
        <w:tc>
          <w:tcPr>
            <w:tcW w:w="1890" w:type="dxa"/>
            <w:vAlign w:val="center"/>
          </w:tcPr>
          <w:p w14:paraId="360732E8" w14:textId="73921DC4" w:rsidR="004F6CC6" w:rsidRPr="004A53C9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720" w:type="dxa"/>
            <w:vAlign w:val="center"/>
          </w:tcPr>
          <w:p w14:paraId="467EFA56" w14:textId="62A6DA07" w:rsidR="004F6CC6" w:rsidRPr="004A53C9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2017</w:t>
            </w:r>
          </w:p>
        </w:tc>
        <w:tc>
          <w:tcPr>
            <w:tcW w:w="1710" w:type="dxa"/>
            <w:vAlign w:val="center"/>
          </w:tcPr>
          <w:p w14:paraId="10569B13" w14:textId="4943DA31" w:rsidR="004F6CC6" w:rsidRPr="004A53C9" w:rsidRDefault="003D1329" w:rsidP="004F6CC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:rsidRPr="004A53C9" w14:paraId="17692A03" w14:textId="77777777" w:rsidTr="00156C59">
        <w:tc>
          <w:tcPr>
            <w:tcW w:w="3775" w:type="dxa"/>
            <w:vAlign w:val="center"/>
          </w:tcPr>
          <w:p w14:paraId="271A93DF" w14:textId="67D42511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10</w:t>
            </w:r>
            <w:r w:rsidRPr="004A53C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4A53C9">
              <w:rPr>
                <w:rFonts w:ascii="Calibri" w:hAnsi="Calibri" w:cs="Calibri"/>
                <w:color w:val="000000" w:themeColor="text1"/>
              </w:rPr>
              <w:t xml:space="preserve"> Grade World Literature</w:t>
            </w:r>
          </w:p>
        </w:tc>
        <w:tc>
          <w:tcPr>
            <w:tcW w:w="1980" w:type="dxa"/>
            <w:vAlign w:val="center"/>
          </w:tcPr>
          <w:p w14:paraId="41A78F74" w14:textId="533C8C0B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MyPerspectives</w:t>
            </w:r>
          </w:p>
        </w:tc>
        <w:tc>
          <w:tcPr>
            <w:tcW w:w="1890" w:type="dxa"/>
            <w:vAlign w:val="center"/>
          </w:tcPr>
          <w:p w14:paraId="2E987555" w14:textId="478CCF74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720" w:type="dxa"/>
            <w:vAlign w:val="center"/>
          </w:tcPr>
          <w:p w14:paraId="54372CE1" w14:textId="2FAA2D4B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2017</w:t>
            </w:r>
          </w:p>
        </w:tc>
        <w:tc>
          <w:tcPr>
            <w:tcW w:w="1710" w:type="dxa"/>
          </w:tcPr>
          <w:p w14:paraId="63C1A87A" w14:textId="0C81D75B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96C9D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:rsidRPr="004A53C9" w14:paraId="44BF9326" w14:textId="77777777" w:rsidTr="00156C59">
        <w:tc>
          <w:tcPr>
            <w:tcW w:w="3775" w:type="dxa"/>
            <w:vAlign w:val="center"/>
          </w:tcPr>
          <w:p w14:paraId="387D78D3" w14:textId="509EF639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American Literature</w:t>
            </w:r>
          </w:p>
        </w:tc>
        <w:tc>
          <w:tcPr>
            <w:tcW w:w="1980" w:type="dxa"/>
            <w:vAlign w:val="center"/>
          </w:tcPr>
          <w:p w14:paraId="40911849" w14:textId="54D5747C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MyPerspectives</w:t>
            </w:r>
          </w:p>
        </w:tc>
        <w:tc>
          <w:tcPr>
            <w:tcW w:w="1890" w:type="dxa"/>
            <w:vAlign w:val="center"/>
          </w:tcPr>
          <w:p w14:paraId="6D9B8E7C" w14:textId="7FFF7AAA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720" w:type="dxa"/>
            <w:vAlign w:val="center"/>
          </w:tcPr>
          <w:p w14:paraId="195D7600" w14:textId="27B88A3A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2017</w:t>
            </w:r>
          </w:p>
        </w:tc>
        <w:tc>
          <w:tcPr>
            <w:tcW w:w="1710" w:type="dxa"/>
          </w:tcPr>
          <w:p w14:paraId="31848A6F" w14:textId="6C2F7248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96C9D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:rsidRPr="004A53C9" w14:paraId="52BBCEA4" w14:textId="77777777" w:rsidTr="00156C59">
        <w:tc>
          <w:tcPr>
            <w:tcW w:w="3775" w:type="dxa"/>
            <w:vAlign w:val="center"/>
          </w:tcPr>
          <w:p w14:paraId="047CF5F2" w14:textId="7D58C038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British Literature</w:t>
            </w:r>
          </w:p>
        </w:tc>
        <w:tc>
          <w:tcPr>
            <w:tcW w:w="1980" w:type="dxa"/>
            <w:vAlign w:val="center"/>
          </w:tcPr>
          <w:p w14:paraId="48F3EFEC" w14:textId="1BE2A7DE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MyPerspectives</w:t>
            </w:r>
          </w:p>
        </w:tc>
        <w:tc>
          <w:tcPr>
            <w:tcW w:w="1890" w:type="dxa"/>
            <w:vAlign w:val="center"/>
          </w:tcPr>
          <w:p w14:paraId="2588A843" w14:textId="0711D0AF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Learn By Doing</w:t>
            </w:r>
          </w:p>
        </w:tc>
        <w:tc>
          <w:tcPr>
            <w:tcW w:w="720" w:type="dxa"/>
            <w:vAlign w:val="center"/>
          </w:tcPr>
          <w:p w14:paraId="5148149D" w14:textId="4E5171D4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2020</w:t>
            </w:r>
          </w:p>
        </w:tc>
        <w:tc>
          <w:tcPr>
            <w:tcW w:w="1710" w:type="dxa"/>
          </w:tcPr>
          <w:p w14:paraId="554BA9BE" w14:textId="73402525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96C9D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:rsidRPr="004A53C9" w14:paraId="5ED0EC3C" w14:textId="77777777" w:rsidTr="00156C59">
        <w:tc>
          <w:tcPr>
            <w:tcW w:w="3775" w:type="dxa"/>
            <w:vAlign w:val="center"/>
          </w:tcPr>
          <w:p w14:paraId="09F343A5" w14:textId="50D32A8A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AP Literature</w:t>
            </w:r>
          </w:p>
        </w:tc>
        <w:tc>
          <w:tcPr>
            <w:tcW w:w="1980" w:type="dxa"/>
            <w:vAlign w:val="center"/>
          </w:tcPr>
          <w:p w14:paraId="5476D127" w14:textId="50220887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4A53C9">
              <w:rPr>
                <w:rFonts w:ascii="Calibri" w:hAnsi="Calibri" w:cs="Calibri"/>
                <w:color w:val="000000" w:themeColor="text1"/>
              </w:rPr>
              <w:t>Albert.iO</w:t>
            </w:r>
            <w:proofErr w:type="spellEnd"/>
          </w:p>
        </w:tc>
        <w:tc>
          <w:tcPr>
            <w:tcW w:w="1890" w:type="dxa"/>
            <w:vAlign w:val="center"/>
          </w:tcPr>
          <w:p w14:paraId="74C557C7" w14:textId="517F860A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Learn By Doing</w:t>
            </w:r>
          </w:p>
        </w:tc>
        <w:tc>
          <w:tcPr>
            <w:tcW w:w="720" w:type="dxa"/>
            <w:vAlign w:val="center"/>
          </w:tcPr>
          <w:p w14:paraId="6D42B88E" w14:textId="234DA526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2020</w:t>
            </w:r>
          </w:p>
        </w:tc>
        <w:tc>
          <w:tcPr>
            <w:tcW w:w="1710" w:type="dxa"/>
          </w:tcPr>
          <w:p w14:paraId="33AF154D" w14:textId="7EDDF958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96C9D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:rsidRPr="004A53C9" w14:paraId="76C07054" w14:textId="77777777" w:rsidTr="00156C59">
        <w:tc>
          <w:tcPr>
            <w:tcW w:w="3775" w:type="dxa"/>
            <w:vAlign w:val="center"/>
          </w:tcPr>
          <w:p w14:paraId="10039BA8" w14:textId="5013D642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AP Language</w:t>
            </w:r>
          </w:p>
        </w:tc>
        <w:tc>
          <w:tcPr>
            <w:tcW w:w="1980" w:type="dxa"/>
            <w:vAlign w:val="center"/>
          </w:tcPr>
          <w:p w14:paraId="7577380C" w14:textId="44AE0B0B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4A53C9">
              <w:rPr>
                <w:rFonts w:ascii="Calibri" w:hAnsi="Calibri" w:cs="Calibri"/>
                <w:color w:val="000000" w:themeColor="text1"/>
              </w:rPr>
              <w:t>Albert.iO</w:t>
            </w:r>
            <w:proofErr w:type="spellEnd"/>
          </w:p>
        </w:tc>
        <w:tc>
          <w:tcPr>
            <w:tcW w:w="1890" w:type="dxa"/>
            <w:vAlign w:val="center"/>
          </w:tcPr>
          <w:p w14:paraId="69445EA3" w14:textId="24461DE1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720" w:type="dxa"/>
            <w:vAlign w:val="center"/>
          </w:tcPr>
          <w:p w14:paraId="79AE1127" w14:textId="08C42ECF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2017</w:t>
            </w:r>
          </w:p>
        </w:tc>
        <w:tc>
          <w:tcPr>
            <w:tcW w:w="1710" w:type="dxa"/>
          </w:tcPr>
          <w:p w14:paraId="25D4FB7B" w14:textId="24B39D61" w:rsidR="003E1D87" w:rsidRPr="004A53C9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496C9D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D1329" w:rsidRPr="004A53C9" w14:paraId="48A48D72" w14:textId="77777777" w:rsidTr="00156C59">
        <w:tc>
          <w:tcPr>
            <w:tcW w:w="3775" w:type="dxa"/>
            <w:vAlign w:val="center"/>
          </w:tcPr>
          <w:p w14:paraId="4FA22DC4" w14:textId="1E38289C" w:rsidR="004F6CC6" w:rsidRPr="004A53C9" w:rsidRDefault="004F6CC6" w:rsidP="004F6CC6">
            <w:pPr>
              <w:rPr>
                <w:color w:val="000000" w:themeColor="text1"/>
              </w:rPr>
            </w:pPr>
            <w:r w:rsidRPr="004A53C9">
              <w:rPr>
                <w:color w:val="000000" w:themeColor="text1"/>
              </w:rPr>
              <w:t>Dramatic Writing</w:t>
            </w:r>
          </w:p>
        </w:tc>
        <w:tc>
          <w:tcPr>
            <w:tcW w:w="1980" w:type="dxa"/>
          </w:tcPr>
          <w:p w14:paraId="1BC29DBC" w14:textId="77777777" w:rsidR="004F6CC6" w:rsidRPr="004A53C9" w:rsidRDefault="004F6CC6" w:rsidP="004F6CC6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73691BD7" w14:textId="77777777" w:rsidR="004F6CC6" w:rsidRPr="004A53C9" w:rsidRDefault="004F6CC6" w:rsidP="004F6CC6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429ED7F" w14:textId="6DC681A9" w:rsidR="004F6CC6" w:rsidRPr="004A53C9" w:rsidRDefault="004F6CC6" w:rsidP="004F6CC6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788DD75" w14:textId="77777777" w:rsidR="004F6CC6" w:rsidRPr="004A53C9" w:rsidRDefault="004F6CC6" w:rsidP="004F6CC6">
            <w:pPr>
              <w:rPr>
                <w:color w:val="000000" w:themeColor="text1"/>
              </w:rPr>
            </w:pPr>
          </w:p>
        </w:tc>
      </w:tr>
      <w:tr w:rsidR="003D1329" w:rsidRPr="004A53C9" w14:paraId="0D1D0F98" w14:textId="77777777" w:rsidTr="00156C59">
        <w:tc>
          <w:tcPr>
            <w:tcW w:w="3775" w:type="dxa"/>
            <w:vAlign w:val="center"/>
          </w:tcPr>
          <w:p w14:paraId="531C4DFD" w14:textId="32F358D9" w:rsidR="004F6CC6" w:rsidRPr="004A53C9" w:rsidRDefault="004F6CC6" w:rsidP="004F6CC6">
            <w:pPr>
              <w:rPr>
                <w:color w:val="000000" w:themeColor="text1"/>
              </w:rPr>
            </w:pPr>
            <w:r w:rsidRPr="004A53C9">
              <w:rPr>
                <w:color w:val="000000" w:themeColor="text1"/>
              </w:rPr>
              <w:t>Multi-cultural Literature</w:t>
            </w:r>
          </w:p>
        </w:tc>
        <w:tc>
          <w:tcPr>
            <w:tcW w:w="1980" w:type="dxa"/>
          </w:tcPr>
          <w:p w14:paraId="7FE8CA3C" w14:textId="77777777" w:rsidR="004F6CC6" w:rsidRPr="004A53C9" w:rsidRDefault="004F6CC6" w:rsidP="004F6CC6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2C388BB2" w14:textId="77777777" w:rsidR="004F6CC6" w:rsidRPr="004A53C9" w:rsidRDefault="004F6CC6" w:rsidP="004F6CC6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0A34C25" w14:textId="4A4AA213" w:rsidR="004F6CC6" w:rsidRPr="004A53C9" w:rsidRDefault="004F6CC6" w:rsidP="004F6CC6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33ACF418" w14:textId="77777777" w:rsidR="004F6CC6" w:rsidRPr="004A53C9" w:rsidRDefault="004F6CC6" w:rsidP="004F6CC6">
            <w:pPr>
              <w:rPr>
                <w:color w:val="000000" w:themeColor="text1"/>
              </w:rPr>
            </w:pPr>
          </w:p>
        </w:tc>
      </w:tr>
    </w:tbl>
    <w:p w14:paraId="57B50E37" w14:textId="24F62362" w:rsidR="00DF538B" w:rsidRDefault="00DF538B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3510"/>
        <w:gridCol w:w="2070"/>
        <w:gridCol w:w="810"/>
        <w:gridCol w:w="1620"/>
      </w:tblGrid>
      <w:tr w:rsidR="005A4C3A" w14:paraId="5CEEC7F3" w14:textId="5B9DEB8A" w:rsidTr="00156C59">
        <w:tc>
          <w:tcPr>
            <w:tcW w:w="10075" w:type="dxa"/>
            <w:gridSpan w:val="5"/>
            <w:shd w:val="clear" w:color="auto" w:fill="9CC2E5" w:themeFill="accent5" w:themeFillTint="99"/>
          </w:tcPr>
          <w:p w14:paraId="3008CEB5" w14:textId="2A95F461" w:rsidR="005A4C3A" w:rsidRPr="00CE3284" w:rsidRDefault="005A4C3A" w:rsidP="00D73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</w:tc>
      </w:tr>
      <w:tr w:rsidR="004F6CC6" w14:paraId="23C3A439" w14:textId="77333D8F" w:rsidTr="00D7318B">
        <w:tc>
          <w:tcPr>
            <w:tcW w:w="2065" w:type="dxa"/>
            <w:shd w:val="clear" w:color="auto" w:fill="9CC2E5" w:themeFill="accent5" w:themeFillTint="99"/>
          </w:tcPr>
          <w:p w14:paraId="1FFFF668" w14:textId="77777777" w:rsidR="004F6CC6" w:rsidRDefault="004F6CC6" w:rsidP="004F6CC6">
            <w:pPr>
              <w:jc w:val="center"/>
            </w:pPr>
            <w:r w:rsidRPr="00CE3284">
              <w:rPr>
                <w:b/>
                <w:bCs/>
              </w:rPr>
              <w:t>Course</w:t>
            </w:r>
          </w:p>
        </w:tc>
        <w:tc>
          <w:tcPr>
            <w:tcW w:w="3510" w:type="dxa"/>
            <w:shd w:val="clear" w:color="auto" w:fill="9CC2E5" w:themeFill="accent5" w:themeFillTint="99"/>
          </w:tcPr>
          <w:p w14:paraId="399CC082" w14:textId="77777777" w:rsidR="004F6CC6" w:rsidRDefault="004F6CC6" w:rsidP="004F6CC6">
            <w:pPr>
              <w:jc w:val="center"/>
            </w:pPr>
            <w:r w:rsidRPr="00CE3284">
              <w:rPr>
                <w:b/>
                <w:bCs/>
              </w:rPr>
              <w:t>Title</w:t>
            </w:r>
          </w:p>
        </w:tc>
        <w:tc>
          <w:tcPr>
            <w:tcW w:w="2070" w:type="dxa"/>
            <w:shd w:val="clear" w:color="auto" w:fill="9CC2E5" w:themeFill="accent5" w:themeFillTint="99"/>
          </w:tcPr>
          <w:p w14:paraId="066EDE03" w14:textId="51D38A5C" w:rsidR="004F6CC6" w:rsidRDefault="004F6CC6" w:rsidP="004F6CC6">
            <w:pPr>
              <w:jc w:val="center"/>
              <w:rPr>
                <w:b/>
                <w:bCs/>
              </w:rPr>
            </w:pPr>
            <w:r w:rsidRPr="00CE3284">
              <w:rPr>
                <w:b/>
                <w:bCs/>
              </w:rPr>
              <w:t>Publisher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4D921511" w14:textId="7E0D1EC7" w:rsidR="004F6CC6" w:rsidRDefault="004F6CC6" w:rsidP="004F6CC6">
            <w:pPr>
              <w:jc w:val="center"/>
            </w:pPr>
            <w:r w:rsidRPr="00CE3284">
              <w:rPr>
                <w:b/>
                <w:bCs/>
              </w:rPr>
              <w:t>Year</w:t>
            </w:r>
          </w:p>
        </w:tc>
        <w:tc>
          <w:tcPr>
            <w:tcW w:w="1620" w:type="dxa"/>
            <w:shd w:val="clear" w:color="auto" w:fill="9CC2E5" w:themeFill="accent5" w:themeFillTint="99"/>
          </w:tcPr>
          <w:p w14:paraId="783EFED8" w14:textId="1C0F9586" w:rsidR="004F6CC6" w:rsidRPr="004F6CC6" w:rsidRDefault="004F6CC6" w:rsidP="004F6CC6">
            <w:pPr>
              <w:jc w:val="center"/>
              <w:rPr>
                <w:b/>
                <w:bCs/>
              </w:rPr>
            </w:pPr>
            <w:r w:rsidRPr="004F6CC6">
              <w:rPr>
                <w:b/>
                <w:bCs/>
              </w:rPr>
              <w:t>Format</w:t>
            </w:r>
          </w:p>
        </w:tc>
      </w:tr>
      <w:tr w:rsidR="003E1D87" w14:paraId="138FDE0B" w14:textId="79706F11" w:rsidTr="00D7318B">
        <w:tc>
          <w:tcPr>
            <w:tcW w:w="2065" w:type="dxa"/>
            <w:vAlign w:val="center"/>
          </w:tcPr>
          <w:p w14:paraId="237FED02" w14:textId="7C2EDBD8" w:rsidR="003E1D87" w:rsidRDefault="003E1D87" w:rsidP="003E1D87">
            <w:r>
              <w:rPr>
                <w:rFonts w:ascii="Calibri" w:hAnsi="Calibri" w:cs="Calibri"/>
                <w:color w:val="000000"/>
              </w:rPr>
              <w:t>Coordinate Algebra</w:t>
            </w:r>
          </w:p>
        </w:tc>
        <w:tc>
          <w:tcPr>
            <w:tcW w:w="3510" w:type="dxa"/>
            <w:vAlign w:val="center"/>
          </w:tcPr>
          <w:p w14:paraId="7DB43872" w14:textId="7CDA7557" w:rsidR="003E1D87" w:rsidRPr="008D5981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8D5981">
              <w:rPr>
                <w:rFonts w:ascii="Calibri" w:hAnsi="Calibri" w:cs="Calibri"/>
                <w:color w:val="000000" w:themeColor="text1"/>
              </w:rPr>
              <w:t xml:space="preserve">Illustrative Mathematics </w:t>
            </w:r>
          </w:p>
        </w:tc>
        <w:tc>
          <w:tcPr>
            <w:tcW w:w="2070" w:type="dxa"/>
            <w:vAlign w:val="center"/>
          </w:tcPr>
          <w:p w14:paraId="3281B800" w14:textId="3B6FC902" w:rsidR="003E1D87" w:rsidRDefault="003E1D87" w:rsidP="003E1D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Kendall Hunt</w:t>
            </w:r>
          </w:p>
        </w:tc>
        <w:tc>
          <w:tcPr>
            <w:tcW w:w="810" w:type="dxa"/>
            <w:vAlign w:val="center"/>
          </w:tcPr>
          <w:p w14:paraId="05E65BA3" w14:textId="44921022" w:rsidR="003E1D87" w:rsidRDefault="003E1D87" w:rsidP="003E1D87"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620" w:type="dxa"/>
          </w:tcPr>
          <w:p w14:paraId="7156372E" w14:textId="47A65CD3" w:rsidR="003E1D87" w:rsidRDefault="003E1D87" w:rsidP="003E1D87">
            <w:r w:rsidRPr="00955ED0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14:paraId="384F3EB7" w14:textId="38BB016C" w:rsidTr="00D7318B">
        <w:tc>
          <w:tcPr>
            <w:tcW w:w="2065" w:type="dxa"/>
            <w:vAlign w:val="center"/>
          </w:tcPr>
          <w:p w14:paraId="11460911" w14:textId="2CB4FA8F" w:rsidR="003E1D87" w:rsidRDefault="003E1D87" w:rsidP="003E1D87">
            <w:r>
              <w:rPr>
                <w:rFonts w:ascii="Calibri" w:hAnsi="Calibri" w:cs="Calibri"/>
                <w:color w:val="000000"/>
              </w:rPr>
              <w:t>Analytic Geometry</w:t>
            </w:r>
          </w:p>
        </w:tc>
        <w:tc>
          <w:tcPr>
            <w:tcW w:w="3510" w:type="dxa"/>
            <w:vAlign w:val="center"/>
          </w:tcPr>
          <w:p w14:paraId="46D68613" w14:textId="68CC79D0" w:rsidR="003E1D87" w:rsidRPr="008D5981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8D5981">
              <w:rPr>
                <w:rFonts w:ascii="Calibri" w:hAnsi="Calibri" w:cs="Calibri"/>
                <w:color w:val="000000" w:themeColor="text1"/>
              </w:rPr>
              <w:t xml:space="preserve">Illustrative Mathematics </w:t>
            </w:r>
          </w:p>
        </w:tc>
        <w:tc>
          <w:tcPr>
            <w:tcW w:w="2070" w:type="dxa"/>
            <w:vAlign w:val="center"/>
          </w:tcPr>
          <w:p w14:paraId="02932586" w14:textId="4A7F268C" w:rsidR="003E1D87" w:rsidRDefault="003E1D87" w:rsidP="003E1D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Kendall Hunt</w:t>
            </w:r>
          </w:p>
        </w:tc>
        <w:tc>
          <w:tcPr>
            <w:tcW w:w="810" w:type="dxa"/>
            <w:vAlign w:val="center"/>
          </w:tcPr>
          <w:p w14:paraId="2EE269E2" w14:textId="4C44B2FB" w:rsidR="003E1D87" w:rsidRDefault="003E1D87" w:rsidP="003E1D87"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620" w:type="dxa"/>
          </w:tcPr>
          <w:p w14:paraId="3F04DAEB" w14:textId="5443DC19" w:rsidR="003E1D87" w:rsidRDefault="003E1D87" w:rsidP="003E1D87">
            <w:r w:rsidRPr="00955ED0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14:paraId="20D5279D" w14:textId="60E5465B" w:rsidTr="00D7318B">
        <w:tc>
          <w:tcPr>
            <w:tcW w:w="2065" w:type="dxa"/>
            <w:vAlign w:val="center"/>
          </w:tcPr>
          <w:p w14:paraId="5325C80C" w14:textId="35FD1AFD" w:rsidR="003E1D87" w:rsidRDefault="003E1D87" w:rsidP="003E1D87">
            <w:r>
              <w:rPr>
                <w:rFonts w:ascii="Calibri" w:hAnsi="Calibri" w:cs="Calibri"/>
                <w:color w:val="000000"/>
              </w:rPr>
              <w:t>Advanced Algebra</w:t>
            </w:r>
          </w:p>
        </w:tc>
        <w:tc>
          <w:tcPr>
            <w:tcW w:w="3510" w:type="dxa"/>
            <w:vAlign w:val="center"/>
          </w:tcPr>
          <w:p w14:paraId="6B785ED5" w14:textId="736F73EE" w:rsidR="003E1D87" w:rsidRPr="008D5981" w:rsidRDefault="003E1D87" w:rsidP="003E1D87">
            <w:pPr>
              <w:rPr>
                <w:rFonts w:ascii="Calibri" w:hAnsi="Calibri" w:cs="Calibri"/>
                <w:color w:val="000000" w:themeColor="text1"/>
              </w:rPr>
            </w:pPr>
            <w:r w:rsidRPr="008D5981">
              <w:rPr>
                <w:rFonts w:ascii="Calibri" w:hAnsi="Calibri" w:cs="Calibri"/>
                <w:color w:val="000000" w:themeColor="text1"/>
              </w:rPr>
              <w:t xml:space="preserve">Illustrative Mathematics </w:t>
            </w:r>
          </w:p>
        </w:tc>
        <w:tc>
          <w:tcPr>
            <w:tcW w:w="2070" w:type="dxa"/>
            <w:vAlign w:val="center"/>
          </w:tcPr>
          <w:p w14:paraId="31A0A109" w14:textId="0AF69404" w:rsidR="003E1D87" w:rsidRDefault="003E1D87" w:rsidP="003E1D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Kendall Hunt</w:t>
            </w:r>
          </w:p>
        </w:tc>
        <w:tc>
          <w:tcPr>
            <w:tcW w:w="810" w:type="dxa"/>
            <w:vAlign w:val="center"/>
          </w:tcPr>
          <w:p w14:paraId="03DAEF7E" w14:textId="1AAE73E4" w:rsidR="003E1D87" w:rsidRDefault="003E1D87" w:rsidP="003E1D87"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620" w:type="dxa"/>
          </w:tcPr>
          <w:p w14:paraId="01226DA6" w14:textId="4A5F95EE" w:rsidR="003E1D87" w:rsidRDefault="003E1D87" w:rsidP="003E1D87">
            <w:r w:rsidRPr="00955ED0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4F6CC6" w14:paraId="3E3B58C7" w14:textId="12711C29" w:rsidTr="00D7318B">
        <w:tc>
          <w:tcPr>
            <w:tcW w:w="2065" w:type="dxa"/>
            <w:vAlign w:val="center"/>
          </w:tcPr>
          <w:p w14:paraId="2C5D6F41" w14:textId="4A0129FC" w:rsidR="004F6CC6" w:rsidRDefault="004F6CC6" w:rsidP="004F6CC6">
            <w:r>
              <w:rPr>
                <w:rFonts w:ascii="Calibri" w:hAnsi="Calibri" w:cs="Calibri"/>
                <w:color w:val="000000"/>
              </w:rPr>
              <w:t>Pre-Calculus</w:t>
            </w:r>
          </w:p>
        </w:tc>
        <w:tc>
          <w:tcPr>
            <w:tcW w:w="3510" w:type="dxa"/>
            <w:vAlign w:val="center"/>
          </w:tcPr>
          <w:p w14:paraId="1781DEF4" w14:textId="510D5BE1" w:rsidR="004F6CC6" w:rsidRPr="008D5981" w:rsidRDefault="004F6CC6" w:rsidP="004F6CC6">
            <w:r w:rsidRPr="008D5981">
              <w:rPr>
                <w:rFonts w:ascii="Calibri" w:hAnsi="Calibri" w:cs="Calibri"/>
                <w:color w:val="000000"/>
              </w:rPr>
              <w:t>Precalculus Graphical Numerical Algebraic (7th edition)</w:t>
            </w:r>
          </w:p>
        </w:tc>
        <w:tc>
          <w:tcPr>
            <w:tcW w:w="2070" w:type="dxa"/>
            <w:vAlign w:val="center"/>
          </w:tcPr>
          <w:p w14:paraId="6DEDB158" w14:textId="3099180C" w:rsidR="004F6CC6" w:rsidRDefault="004F6CC6" w:rsidP="004F6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Pearson</w:t>
            </w:r>
          </w:p>
        </w:tc>
        <w:tc>
          <w:tcPr>
            <w:tcW w:w="810" w:type="dxa"/>
            <w:vAlign w:val="center"/>
          </w:tcPr>
          <w:p w14:paraId="6C52F9A9" w14:textId="7AC18A90" w:rsidR="004F6CC6" w:rsidRDefault="004F6CC6" w:rsidP="004F6CC6"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620" w:type="dxa"/>
            <w:vAlign w:val="center"/>
          </w:tcPr>
          <w:p w14:paraId="4640C7BC" w14:textId="27C7AF9A" w:rsidR="004F6CC6" w:rsidRDefault="004F6CC6" w:rsidP="004F6CC6"/>
        </w:tc>
      </w:tr>
      <w:tr w:rsidR="004F6CC6" w14:paraId="6B646EDD" w14:textId="240C73A7" w:rsidTr="00D7318B">
        <w:tc>
          <w:tcPr>
            <w:tcW w:w="2065" w:type="dxa"/>
            <w:vAlign w:val="center"/>
          </w:tcPr>
          <w:p w14:paraId="05C9B033" w14:textId="29B48CBA" w:rsidR="004F6CC6" w:rsidRDefault="004F6CC6" w:rsidP="004F6CC6">
            <w:r>
              <w:rPr>
                <w:rFonts w:ascii="Calibri" w:hAnsi="Calibri" w:cs="Calibri"/>
                <w:color w:val="000000"/>
              </w:rPr>
              <w:t>AP Calculus</w:t>
            </w:r>
          </w:p>
        </w:tc>
        <w:tc>
          <w:tcPr>
            <w:tcW w:w="3510" w:type="dxa"/>
            <w:vAlign w:val="center"/>
          </w:tcPr>
          <w:p w14:paraId="25794934" w14:textId="088AAEAB" w:rsidR="004F6CC6" w:rsidRPr="008D5981" w:rsidRDefault="004F6CC6" w:rsidP="004F6CC6">
            <w:r w:rsidRPr="008D5981">
              <w:rPr>
                <w:rFonts w:ascii="Calibri" w:hAnsi="Calibri" w:cs="Calibri"/>
                <w:color w:val="000000"/>
              </w:rPr>
              <w:t>Calculus for the AP Course (3</w:t>
            </w:r>
            <w:r w:rsidRPr="008D5981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Pr="008D5981">
              <w:rPr>
                <w:rFonts w:ascii="Calibri" w:hAnsi="Calibri" w:cs="Calibri"/>
                <w:color w:val="000000"/>
              </w:rPr>
              <w:t xml:space="preserve"> edition)</w:t>
            </w:r>
          </w:p>
        </w:tc>
        <w:tc>
          <w:tcPr>
            <w:tcW w:w="2070" w:type="dxa"/>
            <w:vAlign w:val="center"/>
          </w:tcPr>
          <w:p w14:paraId="21DA6A4D" w14:textId="7C3C5FD8" w:rsidR="004F6CC6" w:rsidRDefault="004F6CC6" w:rsidP="004F6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Bedford, Freeman, and Worth</w:t>
            </w:r>
          </w:p>
        </w:tc>
        <w:tc>
          <w:tcPr>
            <w:tcW w:w="810" w:type="dxa"/>
            <w:vAlign w:val="center"/>
          </w:tcPr>
          <w:p w14:paraId="38FA1DF7" w14:textId="4A3301D7" w:rsidR="004F6CC6" w:rsidRDefault="004F6CC6" w:rsidP="004F6CC6"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620" w:type="dxa"/>
            <w:vAlign w:val="center"/>
          </w:tcPr>
          <w:p w14:paraId="6E5C70E8" w14:textId="32A86AC2" w:rsidR="004F6CC6" w:rsidRDefault="004F6CC6" w:rsidP="004F6CC6"/>
        </w:tc>
      </w:tr>
      <w:tr w:rsidR="004F6CC6" w14:paraId="04859206" w14:textId="3516B721" w:rsidTr="00D7318B">
        <w:tc>
          <w:tcPr>
            <w:tcW w:w="2065" w:type="dxa"/>
            <w:vAlign w:val="center"/>
          </w:tcPr>
          <w:p w14:paraId="06FDF46C" w14:textId="6D514515" w:rsidR="004F6CC6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5F8B0A9B">
              <w:rPr>
                <w:rFonts w:ascii="Calibri" w:hAnsi="Calibri" w:cs="Calibri"/>
                <w:color w:val="000000" w:themeColor="text1"/>
              </w:rPr>
              <w:t>AP Statistics</w:t>
            </w:r>
          </w:p>
        </w:tc>
        <w:tc>
          <w:tcPr>
            <w:tcW w:w="3510" w:type="dxa"/>
            <w:vAlign w:val="center"/>
          </w:tcPr>
          <w:p w14:paraId="57968882" w14:textId="4B5B8720" w:rsidR="004F6CC6" w:rsidRPr="008D5981" w:rsidRDefault="004F6CC6" w:rsidP="004F6CC6">
            <w:r w:rsidRPr="008D5981">
              <w:rPr>
                <w:rFonts w:ascii="Calibri" w:hAnsi="Calibri" w:cs="Calibri"/>
                <w:color w:val="000000"/>
              </w:rPr>
              <w:t>The Practice of Statistics for the AP Exam (6</w:t>
            </w:r>
            <w:r w:rsidRPr="008D5981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8D5981">
              <w:rPr>
                <w:rFonts w:ascii="Calibri" w:hAnsi="Calibri" w:cs="Calibri"/>
                <w:color w:val="000000"/>
              </w:rPr>
              <w:t xml:space="preserve"> edition)</w:t>
            </w:r>
          </w:p>
        </w:tc>
        <w:tc>
          <w:tcPr>
            <w:tcW w:w="2070" w:type="dxa"/>
            <w:vAlign w:val="center"/>
          </w:tcPr>
          <w:p w14:paraId="220DFEB9" w14:textId="77777777" w:rsidR="006E77B2" w:rsidRDefault="004F6CC6" w:rsidP="004F6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Bedford, Freeman, </w:t>
            </w:r>
          </w:p>
          <w:p w14:paraId="1298178B" w14:textId="31D70CAC" w:rsidR="004F6CC6" w:rsidRDefault="004F6CC6" w:rsidP="004F6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 Worth</w:t>
            </w:r>
          </w:p>
        </w:tc>
        <w:tc>
          <w:tcPr>
            <w:tcW w:w="810" w:type="dxa"/>
            <w:vAlign w:val="center"/>
          </w:tcPr>
          <w:p w14:paraId="44FFC2AF" w14:textId="231909C2" w:rsidR="004F6CC6" w:rsidRDefault="004F6CC6" w:rsidP="004F6CC6"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620" w:type="dxa"/>
            <w:vAlign w:val="center"/>
          </w:tcPr>
          <w:p w14:paraId="22DC9D26" w14:textId="021456B8" w:rsidR="004F6CC6" w:rsidRDefault="004F6CC6" w:rsidP="004F6CC6"/>
        </w:tc>
      </w:tr>
      <w:tr w:rsidR="004F6CC6" w14:paraId="2D5A9809" w14:textId="79D67C22" w:rsidTr="00D7318B">
        <w:tc>
          <w:tcPr>
            <w:tcW w:w="2065" w:type="dxa"/>
            <w:vAlign w:val="center"/>
          </w:tcPr>
          <w:p w14:paraId="133FB425" w14:textId="01A41885" w:rsidR="004F6CC6" w:rsidRDefault="004F6CC6" w:rsidP="004F6CC6">
            <w:r>
              <w:rPr>
                <w:rFonts w:ascii="Calibri" w:hAnsi="Calibri" w:cs="Calibri"/>
                <w:color w:val="000000"/>
              </w:rPr>
              <w:t>Statistical Reasoning</w:t>
            </w:r>
          </w:p>
        </w:tc>
        <w:tc>
          <w:tcPr>
            <w:tcW w:w="3510" w:type="dxa"/>
            <w:vAlign w:val="center"/>
          </w:tcPr>
          <w:p w14:paraId="0DEE9941" w14:textId="2985FFB7" w:rsidR="004F6CC6" w:rsidRPr="008D5981" w:rsidRDefault="004F6CC6" w:rsidP="004F6CC6">
            <w:r w:rsidRPr="008D5981">
              <w:rPr>
                <w:rFonts w:ascii="Calibri" w:hAnsi="Calibri" w:cs="Calibri"/>
                <w:color w:val="000000" w:themeColor="text1"/>
              </w:rPr>
              <w:t>Statistics and Probability with Applications (3</w:t>
            </w:r>
            <w:r w:rsidRPr="008D5981">
              <w:rPr>
                <w:rFonts w:ascii="Calibri" w:hAnsi="Calibri" w:cs="Calibri"/>
                <w:color w:val="000000" w:themeColor="text1"/>
                <w:vertAlign w:val="superscript"/>
              </w:rPr>
              <w:t>rd</w:t>
            </w:r>
            <w:r w:rsidRPr="008D5981">
              <w:rPr>
                <w:rFonts w:ascii="Calibri" w:hAnsi="Calibri" w:cs="Calibri"/>
                <w:color w:val="000000" w:themeColor="text1"/>
              </w:rPr>
              <w:t xml:space="preserve"> edition)</w:t>
            </w:r>
          </w:p>
        </w:tc>
        <w:tc>
          <w:tcPr>
            <w:tcW w:w="2070" w:type="dxa"/>
            <w:vAlign w:val="bottom"/>
          </w:tcPr>
          <w:p w14:paraId="0CEDA1D7" w14:textId="33E04383" w:rsidR="004F6CC6" w:rsidRDefault="004F6CC6" w:rsidP="004F6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Bedford, Freeman, and Worth</w:t>
            </w:r>
          </w:p>
        </w:tc>
        <w:tc>
          <w:tcPr>
            <w:tcW w:w="810" w:type="dxa"/>
            <w:vAlign w:val="bottom"/>
          </w:tcPr>
          <w:p w14:paraId="157A13BB" w14:textId="1CE4B482" w:rsidR="004F6CC6" w:rsidRDefault="004F6CC6" w:rsidP="004F6CC6"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620" w:type="dxa"/>
            <w:vAlign w:val="bottom"/>
          </w:tcPr>
          <w:p w14:paraId="07539A7E" w14:textId="614F73D5" w:rsidR="004F6CC6" w:rsidRDefault="004F6CC6" w:rsidP="004F6CC6"/>
        </w:tc>
      </w:tr>
      <w:tr w:rsidR="004F6CC6" w14:paraId="0A6D4F8A" w14:textId="77777777" w:rsidTr="00D7318B">
        <w:tc>
          <w:tcPr>
            <w:tcW w:w="2065" w:type="dxa"/>
            <w:vAlign w:val="center"/>
          </w:tcPr>
          <w:p w14:paraId="38A4F272" w14:textId="61B9EC86" w:rsidR="004F6CC6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5F8B0A9B">
              <w:rPr>
                <w:rFonts w:ascii="Calibri" w:hAnsi="Calibri" w:cs="Calibri"/>
                <w:color w:val="000000" w:themeColor="text1"/>
              </w:rPr>
              <w:t>College Readiness</w:t>
            </w:r>
          </w:p>
        </w:tc>
        <w:tc>
          <w:tcPr>
            <w:tcW w:w="3510" w:type="dxa"/>
            <w:vAlign w:val="center"/>
          </w:tcPr>
          <w:p w14:paraId="25AE9B25" w14:textId="7E9E20AF" w:rsidR="004F6CC6" w:rsidRPr="008D5981" w:rsidRDefault="00000000" w:rsidP="004F6CC6">
            <w:pPr>
              <w:rPr>
                <w:rFonts w:ascii="Calibri" w:hAnsi="Calibri" w:cs="Calibri"/>
                <w:color w:val="000000" w:themeColor="text1"/>
              </w:rPr>
            </w:pPr>
            <w:hyperlink r:id="rId6">
              <w:r w:rsidR="004F6CC6" w:rsidRPr="008D5981">
                <w:rPr>
                  <w:rStyle w:val="Hyperlink"/>
                  <w:rFonts w:ascii="Calibri" w:hAnsi="Calibri" w:cs="Calibri"/>
                </w:rPr>
                <w:t>Course Materials</w:t>
              </w:r>
            </w:hyperlink>
            <w:r w:rsidR="004F6CC6" w:rsidRPr="008D5981">
              <w:rPr>
                <w:rFonts w:ascii="Calibri" w:hAnsi="Calibri" w:cs="Calibri"/>
                <w:color w:val="000000" w:themeColor="text1"/>
              </w:rPr>
              <w:t xml:space="preserve"> and </w:t>
            </w:r>
            <w:hyperlink r:id="rId7">
              <w:r w:rsidR="004F6CC6" w:rsidRPr="008D5981">
                <w:rPr>
                  <w:rStyle w:val="Hyperlink"/>
                  <w:rFonts w:ascii="Calibri" w:hAnsi="Calibri" w:cs="Calibri"/>
                </w:rPr>
                <w:t>Student Manual</w:t>
              </w:r>
            </w:hyperlink>
            <w:r w:rsidR="004F6CC6" w:rsidRPr="008D598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14:paraId="0FB97031" w14:textId="3D8ACF0F" w:rsidR="004F6CC6" w:rsidRPr="5F8B0A9B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5F8B0A9B">
              <w:rPr>
                <w:rFonts w:ascii="Calibri" w:hAnsi="Calibri" w:cs="Calibri"/>
                <w:color w:val="000000" w:themeColor="text1"/>
              </w:rPr>
              <w:t>Southern Regional Education Board</w:t>
            </w:r>
          </w:p>
        </w:tc>
        <w:tc>
          <w:tcPr>
            <w:tcW w:w="810" w:type="dxa"/>
            <w:vAlign w:val="bottom"/>
          </w:tcPr>
          <w:p w14:paraId="0D8C36BD" w14:textId="26010214" w:rsidR="004F6CC6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5F8B0A9B">
              <w:rPr>
                <w:rFonts w:ascii="Calibri" w:hAnsi="Calibri" w:cs="Calibri"/>
                <w:color w:val="000000" w:themeColor="text1"/>
              </w:rPr>
              <w:t>2016</w:t>
            </w:r>
          </w:p>
        </w:tc>
        <w:tc>
          <w:tcPr>
            <w:tcW w:w="1620" w:type="dxa"/>
            <w:vAlign w:val="bottom"/>
          </w:tcPr>
          <w:p w14:paraId="56CC365F" w14:textId="401BABEA" w:rsidR="004F6CC6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F6CC6" w14:paraId="774A2467" w14:textId="77777777" w:rsidTr="00D7318B">
        <w:tc>
          <w:tcPr>
            <w:tcW w:w="2065" w:type="dxa"/>
            <w:vAlign w:val="center"/>
          </w:tcPr>
          <w:p w14:paraId="7211C6DA" w14:textId="25422E43" w:rsidR="004F6CC6" w:rsidRPr="00F1284E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3510" w:type="dxa"/>
            <w:vAlign w:val="center"/>
          </w:tcPr>
          <w:p w14:paraId="3310E952" w14:textId="35DFA02E" w:rsidR="004F6CC6" w:rsidRPr="00F1284E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 w:rsidRPr="00F1284E">
              <w:rPr>
                <w:rFonts w:ascii="Calibri" w:hAnsi="Calibri" w:cs="Calibri"/>
                <w:color w:val="000000" w:themeColor="text1"/>
              </w:rPr>
              <w:t>Braining Camp</w:t>
            </w:r>
          </w:p>
        </w:tc>
        <w:tc>
          <w:tcPr>
            <w:tcW w:w="2070" w:type="dxa"/>
            <w:vAlign w:val="center"/>
          </w:tcPr>
          <w:p w14:paraId="091D3ACB" w14:textId="11363D75" w:rsidR="004F6CC6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Hand2Mind</w:t>
            </w:r>
          </w:p>
        </w:tc>
        <w:tc>
          <w:tcPr>
            <w:tcW w:w="810" w:type="dxa"/>
            <w:vAlign w:val="center"/>
          </w:tcPr>
          <w:p w14:paraId="3A27B27E" w14:textId="00CF904E" w:rsidR="004F6CC6" w:rsidRPr="00F1284E" w:rsidRDefault="004F6CC6" w:rsidP="004F6CC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054C097" w14:textId="130E73C1" w:rsidR="004F6CC6" w:rsidRPr="00F1284E" w:rsidRDefault="009E4692" w:rsidP="004F6CC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Digital</w:t>
            </w:r>
          </w:p>
        </w:tc>
      </w:tr>
    </w:tbl>
    <w:p w14:paraId="20EEF349" w14:textId="70A2B2B5" w:rsidR="00DF538B" w:rsidRDefault="00DF538B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3870"/>
        <w:gridCol w:w="1710"/>
        <w:gridCol w:w="900"/>
        <w:gridCol w:w="1530"/>
      </w:tblGrid>
      <w:tr w:rsidR="008D5FFB" w14:paraId="3EB091C6" w14:textId="5E7AAD95" w:rsidTr="00156C59">
        <w:tc>
          <w:tcPr>
            <w:tcW w:w="10075" w:type="dxa"/>
            <w:gridSpan w:val="5"/>
            <w:shd w:val="clear" w:color="auto" w:fill="ED7D31" w:themeFill="accent2"/>
          </w:tcPr>
          <w:p w14:paraId="23621C53" w14:textId="1614CE8B" w:rsidR="008D5FFB" w:rsidRPr="00D7318B" w:rsidRDefault="008D5FFB" w:rsidP="00D7318B">
            <w:pPr>
              <w:jc w:val="center"/>
              <w:rPr>
                <w:b/>
                <w:bCs/>
              </w:rPr>
            </w:pPr>
            <w:r>
              <w:br w:type="page"/>
            </w:r>
            <w:r w:rsidRPr="7CD7139F">
              <w:rPr>
                <w:b/>
                <w:bCs/>
              </w:rPr>
              <w:t>SCIENCE</w:t>
            </w:r>
          </w:p>
        </w:tc>
      </w:tr>
      <w:tr w:rsidR="008D5FFB" w14:paraId="08818128" w14:textId="26E6683C" w:rsidTr="00F74DF3">
        <w:tc>
          <w:tcPr>
            <w:tcW w:w="2065" w:type="dxa"/>
            <w:shd w:val="clear" w:color="auto" w:fill="ED7D31" w:themeFill="accent2"/>
          </w:tcPr>
          <w:p w14:paraId="702A95CF" w14:textId="77777777" w:rsidR="008D5FFB" w:rsidRDefault="008D5FFB" w:rsidP="008D5FFB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Course</w:t>
            </w:r>
          </w:p>
        </w:tc>
        <w:tc>
          <w:tcPr>
            <w:tcW w:w="3870" w:type="dxa"/>
            <w:shd w:val="clear" w:color="auto" w:fill="ED7D31" w:themeFill="accent2"/>
          </w:tcPr>
          <w:p w14:paraId="2CC227C0" w14:textId="77777777" w:rsidR="008D5FFB" w:rsidRDefault="008D5FFB" w:rsidP="008D5FFB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ED7D31" w:themeFill="accent2"/>
          </w:tcPr>
          <w:p w14:paraId="2F7BCCD7" w14:textId="2B0B9A2B" w:rsidR="008D5FFB" w:rsidRDefault="008D5FFB" w:rsidP="008D5FFB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Publisher</w:t>
            </w:r>
          </w:p>
        </w:tc>
        <w:tc>
          <w:tcPr>
            <w:tcW w:w="900" w:type="dxa"/>
            <w:shd w:val="clear" w:color="auto" w:fill="ED7D31" w:themeFill="accent2"/>
          </w:tcPr>
          <w:p w14:paraId="3B6E10A6" w14:textId="02D2B7B7" w:rsidR="008D5FFB" w:rsidRDefault="008D5FFB" w:rsidP="008D5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30" w:type="dxa"/>
            <w:shd w:val="clear" w:color="auto" w:fill="ED7D31" w:themeFill="accent2"/>
          </w:tcPr>
          <w:p w14:paraId="70398B54" w14:textId="71C3F605" w:rsidR="008D5FFB" w:rsidRDefault="008D5FFB" w:rsidP="008D5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8D5FFB" w14:paraId="27391261" w14:textId="4597AAB4" w:rsidTr="00F74DF3">
        <w:tc>
          <w:tcPr>
            <w:tcW w:w="2065" w:type="dxa"/>
            <w:vAlign w:val="center"/>
          </w:tcPr>
          <w:p w14:paraId="6B448EA1" w14:textId="136B908D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Biology</w:t>
            </w:r>
          </w:p>
        </w:tc>
        <w:tc>
          <w:tcPr>
            <w:tcW w:w="3870" w:type="dxa"/>
            <w:vAlign w:val="center"/>
          </w:tcPr>
          <w:p w14:paraId="4020B20C" w14:textId="5010E5FA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GA Glencoe Biology</w:t>
            </w:r>
          </w:p>
        </w:tc>
        <w:tc>
          <w:tcPr>
            <w:tcW w:w="1710" w:type="dxa"/>
            <w:vAlign w:val="center"/>
          </w:tcPr>
          <w:p w14:paraId="415B3E11" w14:textId="77262F98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McGraw- Hill</w:t>
            </w:r>
          </w:p>
        </w:tc>
        <w:tc>
          <w:tcPr>
            <w:tcW w:w="900" w:type="dxa"/>
            <w:vAlign w:val="center"/>
          </w:tcPr>
          <w:p w14:paraId="6468E57F" w14:textId="26209581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67CA4AA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33DC0746" w14:textId="163BC786" w:rsidTr="00F74DF3">
        <w:tc>
          <w:tcPr>
            <w:tcW w:w="2065" w:type="dxa"/>
            <w:vAlign w:val="center"/>
          </w:tcPr>
          <w:p w14:paraId="5382D387" w14:textId="209524A0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Magnet Biology</w:t>
            </w:r>
          </w:p>
        </w:tc>
        <w:tc>
          <w:tcPr>
            <w:tcW w:w="3870" w:type="dxa"/>
            <w:vAlign w:val="center"/>
          </w:tcPr>
          <w:p w14:paraId="5CF9B609" w14:textId="33537BE4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Campbell Biology- Honors </w:t>
            </w:r>
          </w:p>
        </w:tc>
        <w:tc>
          <w:tcPr>
            <w:tcW w:w="1710" w:type="dxa"/>
            <w:vAlign w:val="center"/>
          </w:tcPr>
          <w:p w14:paraId="72C968DC" w14:textId="0EFCE178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33C8A7D9" w14:textId="4B144E47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E622EE2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294ADC3C" w14:textId="69C3C2D6" w:rsidTr="00F74DF3">
        <w:tc>
          <w:tcPr>
            <w:tcW w:w="2065" w:type="dxa"/>
            <w:vAlign w:val="center"/>
          </w:tcPr>
          <w:p w14:paraId="1B0FE14C" w14:textId="14AAD8D5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Physical Science</w:t>
            </w:r>
          </w:p>
        </w:tc>
        <w:tc>
          <w:tcPr>
            <w:tcW w:w="3870" w:type="dxa"/>
            <w:vAlign w:val="center"/>
          </w:tcPr>
          <w:p w14:paraId="4B42E46B" w14:textId="24C4AC07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Physical Science</w:t>
            </w:r>
          </w:p>
        </w:tc>
        <w:tc>
          <w:tcPr>
            <w:tcW w:w="1710" w:type="dxa"/>
            <w:vAlign w:val="center"/>
          </w:tcPr>
          <w:p w14:paraId="6041C578" w14:textId="166266D4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McGraw Hill</w:t>
            </w:r>
          </w:p>
        </w:tc>
        <w:tc>
          <w:tcPr>
            <w:tcW w:w="900" w:type="dxa"/>
            <w:vAlign w:val="center"/>
          </w:tcPr>
          <w:p w14:paraId="56417C50" w14:textId="650BE085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6167F23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4AC67D31" w14:textId="4684BE00" w:rsidTr="00F74DF3">
        <w:tc>
          <w:tcPr>
            <w:tcW w:w="2065" w:type="dxa"/>
            <w:vAlign w:val="center"/>
          </w:tcPr>
          <w:p w14:paraId="37EFB51A" w14:textId="794D1A86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 xml:space="preserve">AP Chemistry </w:t>
            </w:r>
          </w:p>
        </w:tc>
        <w:tc>
          <w:tcPr>
            <w:tcW w:w="3870" w:type="dxa"/>
            <w:vAlign w:val="center"/>
          </w:tcPr>
          <w:p w14:paraId="02036EFB" w14:textId="280845FC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Chemistry: The Central Science, AP® Edition, 14th Edition,</w:t>
            </w:r>
          </w:p>
        </w:tc>
        <w:tc>
          <w:tcPr>
            <w:tcW w:w="1710" w:type="dxa"/>
            <w:vAlign w:val="center"/>
          </w:tcPr>
          <w:p w14:paraId="58C54011" w14:textId="580F8943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22379E74" w14:textId="13B12948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D79E010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6DAECB42" w14:textId="567167F3" w:rsidTr="00F74DF3">
        <w:tc>
          <w:tcPr>
            <w:tcW w:w="2065" w:type="dxa"/>
            <w:vAlign w:val="center"/>
          </w:tcPr>
          <w:p w14:paraId="3BBD8B5B" w14:textId="1DFF7AE5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Biology</w:t>
            </w:r>
          </w:p>
        </w:tc>
        <w:tc>
          <w:tcPr>
            <w:tcW w:w="3870" w:type="dxa"/>
            <w:vAlign w:val="center"/>
          </w:tcPr>
          <w:p w14:paraId="7197F1A1" w14:textId="6071AC49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Campbell Biology AP® Edition 11e ©2018 </w:t>
            </w:r>
          </w:p>
        </w:tc>
        <w:tc>
          <w:tcPr>
            <w:tcW w:w="1710" w:type="dxa"/>
            <w:vAlign w:val="center"/>
          </w:tcPr>
          <w:p w14:paraId="6D1DA9F1" w14:textId="6711BCA8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260D7784" w14:textId="0E897644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57ADB975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41EA0893" w14:textId="423E532B" w:rsidTr="00F74DF3">
        <w:tc>
          <w:tcPr>
            <w:tcW w:w="2065" w:type="dxa"/>
            <w:vAlign w:val="center"/>
          </w:tcPr>
          <w:p w14:paraId="65B887AE" w14:textId="6D1A728A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Environmental Science</w:t>
            </w:r>
          </w:p>
        </w:tc>
        <w:tc>
          <w:tcPr>
            <w:tcW w:w="3870" w:type="dxa"/>
            <w:vAlign w:val="center"/>
          </w:tcPr>
          <w:p w14:paraId="7339FCD8" w14:textId="03EB6143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Environment: The Science Behind the Stories AP® Edition 6e ©2018 </w:t>
            </w:r>
          </w:p>
        </w:tc>
        <w:tc>
          <w:tcPr>
            <w:tcW w:w="1710" w:type="dxa"/>
            <w:vAlign w:val="center"/>
          </w:tcPr>
          <w:p w14:paraId="12A5D41F" w14:textId="2E7F79C2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7EC7613B" w14:textId="4A8AD0A4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C09711C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38F45EB5" w14:textId="77AD0441" w:rsidTr="00F74DF3">
        <w:tc>
          <w:tcPr>
            <w:tcW w:w="2065" w:type="dxa"/>
            <w:vAlign w:val="center"/>
          </w:tcPr>
          <w:p w14:paraId="4A57B7DC" w14:textId="4DF742D4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Physics 1 </w:t>
            </w:r>
            <w:r w:rsidRPr="5F8B0A9B">
              <w:rPr>
                <w:rFonts w:ascii="Calibri" w:hAnsi="Calibri" w:cs="Calibri"/>
              </w:rPr>
              <w:t>&amp; 2</w:t>
            </w:r>
          </w:p>
        </w:tc>
        <w:tc>
          <w:tcPr>
            <w:tcW w:w="3870" w:type="dxa"/>
            <w:vAlign w:val="center"/>
          </w:tcPr>
          <w:p w14:paraId="22353F33" w14:textId="77FEFAAA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College Physics: A Strategic Approach AP</w:t>
            </w:r>
            <w:r w:rsidRPr="003E1D87">
              <w:rPr>
                <w:rFonts w:ascii="Calibri" w:hAnsi="Calibri" w:cs="Calibri"/>
                <w:vertAlign w:val="superscript"/>
              </w:rPr>
              <w:t xml:space="preserve">® </w:t>
            </w:r>
            <w:r w:rsidRPr="003E1D87">
              <w:rPr>
                <w:rFonts w:ascii="Calibri" w:hAnsi="Calibri" w:cs="Calibri"/>
              </w:rPr>
              <w:t>Edition 4e</w:t>
            </w:r>
          </w:p>
        </w:tc>
        <w:tc>
          <w:tcPr>
            <w:tcW w:w="1710" w:type="dxa"/>
            <w:vAlign w:val="center"/>
          </w:tcPr>
          <w:p w14:paraId="6FC65DEB" w14:textId="6B6EE390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280DEAC5" w14:textId="4A72F76C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3891664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1459156D" w14:textId="69353C5C" w:rsidTr="00F74DF3">
        <w:tc>
          <w:tcPr>
            <w:tcW w:w="2065" w:type="dxa"/>
            <w:vAlign w:val="center"/>
          </w:tcPr>
          <w:p w14:paraId="01600503" w14:textId="6701C64C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Physics C Mechanics &amp; E-Mag </w:t>
            </w:r>
          </w:p>
        </w:tc>
        <w:tc>
          <w:tcPr>
            <w:tcW w:w="3870" w:type="dxa"/>
            <w:vAlign w:val="center"/>
          </w:tcPr>
          <w:p w14:paraId="5BACF192" w14:textId="375E193B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Physics for Scientists &amp; Engineers AP</w:t>
            </w:r>
            <w:r w:rsidRPr="003E1D87">
              <w:rPr>
                <w:rFonts w:ascii="Calibri" w:hAnsi="Calibri" w:cs="Calibri"/>
                <w:vertAlign w:val="superscript"/>
              </w:rPr>
              <w:t xml:space="preserve">® </w:t>
            </w:r>
            <w:r w:rsidRPr="003E1D87">
              <w:rPr>
                <w:rFonts w:ascii="Calibri" w:hAnsi="Calibri" w:cs="Calibri"/>
              </w:rPr>
              <w:t xml:space="preserve">Edition 4e </w:t>
            </w:r>
          </w:p>
        </w:tc>
        <w:tc>
          <w:tcPr>
            <w:tcW w:w="1710" w:type="dxa"/>
            <w:vAlign w:val="center"/>
          </w:tcPr>
          <w:p w14:paraId="14BC51B3" w14:textId="181CEE38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1796EEEF" w14:textId="378ACDE4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3A59787A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316ABDDA" w14:textId="46BC48D9" w:rsidTr="00F74DF3">
        <w:tc>
          <w:tcPr>
            <w:tcW w:w="2065" w:type="dxa"/>
            <w:vAlign w:val="center"/>
          </w:tcPr>
          <w:p w14:paraId="1BA8E628" w14:textId="4A21315E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Astronomy</w:t>
            </w:r>
          </w:p>
        </w:tc>
        <w:tc>
          <w:tcPr>
            <w:tcW w:w="3870" w:type="dxa"/>
            <w:vAlign w:val="center"/>
          </w:tcPr>
          <w:p w14:paraId="39923AEA" w14:textId="1C0FC260" w:rsidR="008D5FFB" w:rsidRPr="003E1D87" w:rsidRDefault="008D5FFB" w:rsidP="008D5FFB">
            <w:pPr>
              <w:rPr>
                <w:rFonts w:ascii="Calibri" w:eastAsia="Calibri" w:hAnsi="Calibri" w:cs="Calibri"/>
              </w:rPr>
            </w:pPr>
            <w:r w:rsidRPr="003E1D87"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</w:rPr>
              <w:t>Foundations of Astronomy</w:t>
            </w:r>
          </w:p>
        </w:tc>
        <w:tc>
          <w:tcPr>
            <w:tcW w:w="1710" w:type="dxa"/>
            <w:vAlign w:val="center"/>
          </w:tcPr>
          <w:p w14:paraId="39EAE731" w14:textId="28EBAB31" w:rsidR="008D5FFB" w:rsidRDefault="008D5FFB" w:rsidP="008D5FFB">
            <w:pPr>
              <w:rPr>
                <w:rFonts w:ascii="Calibri" w:hAnsi="Calibri" w:cs="Calibri"/>
              </w:rPr>
            </w:pPr>
            <w:r w:rsidRPr="00D8656E">
              <w:rPr>
                <w:rFonts w:ascii="Calibri" w:hAnsi="Calibri" w:cs="Calibri"/>
              </w:rPr>
              <w:t>Brooks Cole</w:t>
            </w:r>
          </w:p>
        </w:tc>
        <w:tc>
          <w:tcPr>
            <w:tcW w:w="900" w:type="dxa"/>
            <w:vAlign w:val="center"/>
          </w:tcPr>
          <w:p w14:paraId="03B427E2" w14:textId="63096DA1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04393DC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0E28DD07" w14:textId="2CF060B9" w:rsidTr="00F74DF3">
        <w:tc>
          <w:tcPr>
            <w:tcW w:w="2065" w:type="dxa"/>
            <w:vAlign w:val="center"/>
          </w:tcPr>
          <w:p w14:paraId="0F0BAB6F" w14:textId="766FC23B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lastRenderedPageBreak/>
              <w:t>Botany</w:t>
            </w:r>
          </w:p>
        </w:tc>
        <w:tc>
          <w:tcPr>
            <w:tcW w:w="3870" w:type="dxa"/>
            <w:vAlign w:val="center"/>
          </w:tcPr>
          <w:p w14:paraId="4DBC7553" w14:textId="41FCE3F5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Miller &amp; Levine Botany &amp; Zoology ©2016 </w:t>
            </w:r>
          </w:p>
        </w:tc>
        <w:tc>
          <w:tcPr>
            <w:tcW w:w="1710" w:type="dxa"/>
            <w:vAlign w:val="center"/>
          </w:tcPr>
          <w:p w14:paraId="51EDCD3D" w14:textId="74135043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2AE78011" w14:textId="7BBFB677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CBB65F0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49139578" w14:textId="79710759" w:rsidTr="00F74DF3">
        <w:tc>
          <w:tcPr>
            <w:tcW w:w="2065" w:type="dxa"/>
            <w:vAlign w:val="center"/>
          </w:tcPr>
          <w:p w14:paraId="6CEC79EF" w14:textId="387B3E88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Chemistry I </w:t>
            </w:r>
          </w:p>
        </w:tc>
        <w:tc>
          <w:tcPr>
            <w:tcW w:w="3870" w:type="dxa"/>
            <w:vAlign w:val="center"/>
          </w:tcPr>
          <w:p w14:paraId="470EAC1A" w14:textId="1DC1FBA2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Experience Chemistry </w:t>
            </w:r>
          </w:p>
        </w:tc>
        <w:tc>
          <w:tcPr>
            <w:tcW w:w="1710" w:type="dxa"/>
            <w:vAlign w:val="center"/>
          </w:tcPr>
          <w:p w14:paraId="18ED390A" w14:textId="23FB15E6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5FB1F512" w14:textId="04C7F28A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033D600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46DD2768" w14:textId="21ACE454" w:rsidTr="00F74DF3">
        <w:tc>
          <w:tcPr>
            <w:tcW w:w="2065" w:type="dxa"/>
            <w:vAlign w:val="center"/>
          </w:tcPr>
          <w:p w14:paraId="245B4DB4" w14:textId="6B1AACDD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 xml:space="preserve">Conceptual Physics </w:t>
            </w:r>
          </w:p>
        </w:tc>
        <w:tc>
          <w:tcPr>
            <w:tcW w:w="3870" w:type="dxa"/>
            <w:vAlign w:val="center"/>
          </w:tcPr>
          <w:p w14:paraId="5DC0C2DD" w14:textId="35DF3039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Conceptual Physics with Hewitt </w:t>
            </w:r>
          </w:p>
        </w:tc>
        <w:tc>
          <w:tcPr>
            <w:tcW w:w="1710" w:type="dxa"/>
            <w:vAlign w:val="center"/>
          </w:tcPr>
          <w:p w14:paraId="47007545" w14:textId="7283E042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779FC1DD" w14:textId="05B03CA0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0C03719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3624BF4D" w14:textId="629340F3" w:rsidTr="00F74DF3">
        <w:tc>
          <w:tcPr>
            <w:tcW w:w="2065" w:type="dxa"/>
            <w:vAlign w:val="center"/>
          </w:tcPr>
          <w:p w14:paraId="5764A02B" w14:textId="43F74F89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Environmental Science</w:t>
            </w:r>
          </w:p>
        </w:tc>
        <w:tc>
          <w:tcPr>
            <w:tcW w:w="3870" w:type="dxa"/>
            <w:vAlign w:val="center"/>
          </w:tcPr>
          <w:p w14:paraId="4A61810A" w14:textId="4E49C14A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Environmental Science: Your World, Your Turn ©2011 </w:t>
            </w:r>
          </w:p>
        </w:tc>
        <w:tc>
          <w:tcPr>
            <w:tcW w:w="1710" w:type="dxa"/>
            <w:vAlign w:val="center"/>
          </w:tcPr>
          <w:p w14:paraId="19A03A4C" w14:textId="483F3DA9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32E92B09" w14:textId="55128B35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62F9DE4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0718E4CE" w14:textId="0F9805F1" w:rsidTr="00F74DF3">
        <w:tc>
          <w:tcPr>
            <w:tcW w:w="2065" w:type="dxa"/>
            <w:vAlign w:val="center"/>
          </w:tcPr>
          <w:p w14:paraId="76836F68" w14:textId="6CB2483A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Earth Systems </w:t>
            </w:r>
          </w:p>
        </w:tc>
        <w:tc>
          <w:tcPr>
            <w:tcW w:w="3870" w:type="dxa"/>
            <w:vAlign w:val="center"/>
          </w:tcPr>
          <w:p w14:paraId="2B55E636" w14:textId="7E8911C4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Pearson Earth Science ©2017 </w:t>
            </w:r>
          </w:p>
        </w:tc>
        <w:tc>
          <w:tcPr>
            <w:tcW w:w="1710" w:type="dxa"/>
            <w:vAlign w:val="center"/>
          </w:tcPr>
          <w:p w14:paraId="196D8228" w14:textId="3D2D55A2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1926F886" w14:textId="43735C3A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5628A420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7691DCB9" w14:textId="7FABA37C" w:rsidTr="00F74DF3">
        <w:tc>
          <w:tcPr>
            <w:tcW w:w="2065" w:type="dxa"/>
            <w:vAlign w:val="center"/>
          </w:tcPr>
          <w:p w14:paraId="23E9E6D7" w14:textId="55F74B7E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Forensic Science</w:t>
            </w:r>
          </w:p>
        </w:tc>
        <w:tc>
          <w:tcPr>
            <w:tcW w:w="3870" w:type="dxa"/>
            <w:vAlign w:val="center"/>
          </w:tcPr>
          <w:p w14:paraId="5F499A8C" w14:textId="4EECB9B1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Forensic Science </w:t>
            </w:r>
          </w:p>
        </w:tc>
        <w:tc>
          <w:tcPr>
            <w:tcW w:w="1710" w:type="dxa"/>
            <w:vAlign w:val="center"/>
          </w:tcPr>
          <w:p w14:paraId="25BAE1E6" w14:textId="0F3B0E82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Cengage</w:t>
            </w:r>
          </w:p>
        </w:tc>
        <w:tc>
          <w:tcPr>
            <w:tcW w:w="900" w:type="dxa"/>
            <w:vAlign w:val="center"/>
          </w:tcPr>
          <w:p w14:paraId="0D7903C2" w14:textId="3BA5ED18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6ABD59D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2EEB4546" w14:textId="54204211" w:rsidTr="00F74DF3">
        <w:tc>
          <w:tcPr>
            <w:tcW w:w="2065" w:type="dxa"/>
            <w:vAlign w:val="center"/>
          </w:tcPr>
          <w:p w14:paraId="0C9FFA20" w14:textId="0B17F3F3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Human Anatomy</w:t>
            </w:r>
          </w:p>
        </w:tc>
        <w:tc>
          <w:tcPr>
            <w:tcW w:w="3870" w:type="dxa"/>
            <w:vAlign w:val="center"/>
          </w:tcPr>
          <w:p w14:paraId="704B46E8" w14:textId="0F26F33E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Essentials of Human Anatomy and Physiology 12e ©2018</w:t>
            </w:r>
          </w:p>
        </w:tc>
        <w:tc>
          <w:tcPr>
            <w:tcW w:w="1710" w:type="dxa"/>
            <w:vAlign w:val="center"/>
          </w:tcPr>
          <w:p w14:paraId="12EC35B5" w14:textId="67A83EDB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0AD52B50" w14:textId="67858B42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49361F6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6A089C9B" w14:textId="691D60F3" w:rsidTr="00F74DF3">
        <w:tc>
          <w:tcPr>
            <w:tcW w:w="2065" w:type="dxa"/>
            <w:vAlign w:val="center"/>
          </w:tcPr>
          <w:p w14:paraId="12BC1DEA" w14:textId="2A1EBAD3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Oceanography</w:t>
            </w:r>
          </w:p>
        </w:tc>
        <w:tc>
          <w:tcPr>
            <w:tcW w:w="3870" w:type="dxa"/>
            <w:vAlign w:val="center"/>
          </w:tcPr>
          <w:p w14:paraId="55D45281" w14:textId="77F1F403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 xml:space="preserve">Oceanography </w:t>
            </w:r>
          </w:p>
        </w:tc>
        <w:tc>
          <w:tcPr>
            <w:tcW w:w="1710" w:type="dxa"/>
            <w:vAlign w:val="center"/>
          </w:tcPr>
          <w:p w14:paraId="4D6DF70E" w14:textId="3C804927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McGraw Hill</w:t>
            </w:r>
          </w:p>
        </w:tc>
        <w:tc>
          <w:tcPr>
            <w:tcW w:w="900" w:type="dxa"/>
            <w:vAlign w:val="center"/>
          </w:tcPr>
          <w:p w14:paraId="0EABA5E9" w14:textId="093C3F24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71D2D8F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24676477" w14:textId="2A3FD9BC" w:rsidTr="00F74DF3">
        <w:tc>
          <w:tcPr>
            <w:tcW w:w="2065" w:type="dxa"/>
            <w:vAlign w:val="center"/>
          </w:tcPr>
          <w:p w14:paraId="5E5C43DD" w14:textId="182AFC3F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Physics I </w:t>
            </w:r>
          </w:p>
        </w:tc>
        <w:tc>
          <w:tcPr>
            <w:tcW w:w="3870" w:type="dxa"/>
            <w:vAlign w:val="center"/>
          </w:tcPr>
          <w:p w14:paraId="14A44E14" w14:textId="441BB8C1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Pearson Physics ©2014 </w:t>
            </w:r>
          </w:p>
        </w:tc>
        <w:tc>
          <w:tcPr>
            <w:tcW w:w="1710" w:type="dxa"/>
            <w:vAlign w:val="center"/>
          </w:tcPr>
          <w:p w14:paraId="7E54121B" w14:textId="20831EBC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7A478287" w14:textId="674F0B96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E90DDAE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  <w:tr w:rsidR="008D5FFB" w14:paraId="0EC325FF" w14:textId="5C30822D" w:rsidTr="00F74DF3">
        <w:tc>
          <w:tcPr>
            <w:tcW w:w="2065" w:type="dxa"/>
            <w:vAlign w:val="center"/>
          </w:tcPr>
          <w:p w14:paraId="683610A8" w14:textId="768BA2F8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Zoology</w:t>
            </w:r>
          </w:p>
        </w:tc>
        <w:tc>
          <w:tcPr>
            <w:tcW w:w="3870" w:type="dxa"/>
            <w:vAlign w:val="center"/>
          </w:tcPr>
          <w:p w14:paraId="7D29E2B5" w14:textId="65F802A5" w:rsidR="008D5FFB" w:rsidRPr="003E1D87" w:rsidRDefault="008D5FFB" w:rsidP="008D5FFB">
            <w:pPr>
              <w:rPr>
                <w:rFonts w:ascii="Calibri" w:hAnsi="Calibri" w:cs="Calibri"/>
              </w:rPr>
            </w:pPr>
            <w:r w:rsidRPr="003E1D87">
              <w:rPr>
                <w:rFonts w:ascii="Calibri" w:hAnsi="Calibri" w:cs="Calibri"/>
              </w:rPr>
              <w:t>Miller &amp; Levine Botany &amp; Zoology ©2016 </w:t>
            </w:r>
          </w:p>
        </w:tc>
        <w:tc>
          <w:tcPr>
            <w:tcW w:w="1710" w:type="dxa"/>
            <w:vAlign w:val="center"/>
          </w:tcPr>
          <w:p w14:paraId="4AEB2640" w14:textId="613EC34C" w:rsidR="008D5FFB" w:rsidRDefault="008D5FFB" w:rsidP="008D5FFB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Savvas</w:t>
            </w:r>
          </w:p>
        </w:tc>
        <w:tc>
          <w:tcPr>
            <w:tcW w:w="900" w:type="dxa"/>
            <w:vAlign w:val="center"/>
          </w:tcPr>
          <w:p w14:paraId="3A273FB0" w14:textId="5E7C6C95" w:rsidR="008D5FFB" w:rsidRDefault="008D5FFB" w:rsidP="008D5FF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BFEE5F8" w14:textId="77777777" w:rsidR="008D5FFB" w:rsidRDefault="008D5FFB" w:rsidP="008D5FFB">
            <w:pPr>
              <w:rPr>
                <w:rFonts w:ascii="Calibri" w:hAnsi="Calibri" w:cs="Calibri"/>
              </w:rPr>
            </w:pPr>
          </w:p>
        </w:tc>
      </w:tr>
    </w:tbl>
    <w:p w14:paraId="408A37AE" w14:textId="1186F77D" w:rsidR="00AF5D7A" w:rsidRDefault="00AF5D7A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50"/>
        <w:gridCol w:w="4105"/>
        <w:gridCol w:w="1890"/>
        <w:gridCol w:w="900"/>
        <w:gridCol w:w="1530"/>
      </w:tblGrid>
      <w:tr w:rsidR="00E11CD4" w14:paraId="3F94037A" w14:textId="77777777" w:rsidTr="00F74DF3">
        <w:tc>
          <w:tcPr>
            <w:tcW w:w="10075" w:type="dxa"/>
            <w:gridSpan w:val="5"/>
            <w:shd w:val="clear" w:color="auto" w:fill="70AD47" w:themeFill="accent6"/>
          </w:tcPr>
          <w:p w14:paraId="361ADCC3" w14:textId="4FC9AF2C" w:rsidR="00E11CD4" w:rsidRPr="00CE3284" w:rsidRDefault="00E11CD4" w:rsidP="00D7318B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SOCIAL STUDIES</w:t>
            </w:r>
          </w:p>
        </w:tc>
      </w:tr>
      <w:tr w:rsidR="00E11CD4" w14:paraId="23F578E0" w14:textId="77777777" w:rsidTr="00F74DF3">
        <w:tc>
          <w:tcPr>
            <w:tcW w:w="1650" w:type="dxa"/>
            <w:shd w:val="clear" w:color="auto" w:fill="70AD47" w:themeFill="accent6"/>
          </w:tcPr>
          <w:p w14:paraId="17FDC880" w14:textId="014B72DF" w:rsidR="00E11CD4" w:rsidRDefault="00E11CD4" w:rsidP="00E11CD4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Course</w:t>
            </w:r>
          </w:p>
        </w:tc>
        <w:tc>
          <w:tcPr>
            <w:tcW w:w="4105" w:type="dxa"/>
            <w:shd w:val="clear" w:color="auto" w:fill="70AD47" w:themeFill="accent6"/>
          </w:tcPr>
          <w:p w14:paraId="7E018268" w14:textId="46827F32" w:rsidR="00E11CD4" w:rsidRDefault="00E11CD4" w:rsidP="00E11CD4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Title</w:t>
            </w:r>
          </w:p>
        </w:tc>
        <w:tc>
          <w:tcPr>
            <w:tcW w:w="1890" w:type="dxa"/>
            <w:shd w:val="clear" w:color="auto" w:fill="70AD47" w:themeFill="accent6"/>
          </w:tcPr>
          <w:p w14:paraId="3AF10E23" w14:textId="4A9FF211" w:rsidR="00E11CD4" w:rsidRDefault="00E11CD4" w:rsidP="00E11CD4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Publisher</w:t>
            </w:r>
          </w:p>
        </w:tc>
        <w:tc>
          <w:tcPr>
            <w:tcW w:w="900" w:type="dxa"/>
            <w:shd w:val="clear" w:color="auto" w:fill="70AD47" w:themeFill="accent6"/>
          </w:tcPr>
          <w:p w14:paraId="1AF4BA8F" w14:textId="12EC35CC" w:rsidR="00E11CD4" w:rsidRDefault="00E11CD4" w:rsidP="00E11CD4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Year</w:t>
            </w:r>
          </w:p>
        </w:tc>
        <w:tc>
          <w:tcPr>
            <w:tcW w:w="1530" w:type="dxa"/>
            <w:shd w:val="clear" w:color="auto" w:fill="70AD47" w:themeFill="accent6"/>
          </w:tcPr>
          <w:p w14:paraId="39A5AD48" w14:textId="0B037D1A" w:rsidR="00E11CD4" w:rsidRDefault="00E11CD4" w:rsidP="00E11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E11CD4" w14:paraId="15C5913A" w14:textId="77777777" w:rsidTr="00F74DF3">
        <w:tc>
          <w:tcPr>
            <w:tcW w:w="1650" w:type="dxa"/>
            <w:vMerge w:val="restart"/>
            <w:vAlign w:val="center"/>
          </w:tcPr>
          <w:p w14:paraId="1B2AFB6D" w14:textId="18575E25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American Government</w:t>
            </w:r>
          </w:p>
        </w:tc>
        <w:tc>
          <w:tcPr>
            <w:tcW w:w="4105" w:type="dxa"/>
            <w:vAlign w:val="center"/>
          </w:tcPr>
          <w:p w14:paraId="5AFC341A" w14:textId="2DEEE05E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 xml:space="preserve">United States Government:  Our Democracy </w:t>
            </w:r>
          </w:p>
        </w:tc>
        <w:tc>
          <w:tcPr>
            <w:tcW w:w="1890" w:type="dxa"/>
            <w:vAlign w:val="center"/>
          </w:tcPr>
          <w:p w14:paraId="392ACB7D" w14:textId="75165302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McGraw-Hill</w:t>
            </w:r>
          </w:p>
        </w:tc>
        <w:tc>
          <w:tcPr>
            <w:tcW w:w="900" w:type="dxa"/>
            <w:vAlign w:val="center"/>
          </w:tcPr>
          <w:p w14:paraId="1867A96E" w14:textId="2A1D17E7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2017</w:t>
            </w:r>
          </w:p>
        </w:tc>
        <w:tc>
          <w:tcPr>
            <w:tcW w:w="1530" w:type="dxa"/>
            <w:vAlign w:val="center"/>
          </w:tcPr>
          <w:p w14:paraId="5BDBAE96" w14:textId="369A6295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2C852841" w14:textId="77777777" w:rsidTr="00F74DF3">
        <w:tc>
          <w:tcPr>
            <w:tcW w:w="1650" w:type="dxa"/>
            <w:vMerge/>
            <w:vAlign w:val="center"/>
          </w:tcPr>
          <w:p w14:paraId="6DDB39E5" w14:textId="77777777" w:rsidR="00E11CD4" w:rsidRDefault="00E11CD4" w:rsidP="00E11CD4"/>
        </w:tc>
        <w:tc>
          <w:tcPr>
            <w:tcW w:w="4105" w:type="dxa"/>
            <w:vAlign w:val="center"/>
          </w:tcPr>
          <w:p w14:paraId="60E24887" w14:textId="105A33A9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DBQ Project</w:t>
            </w:r>
          </w:p>
        </w:tc>
        <w:tc>
          <w:tcPr>
            <w:tcW w:w="1890" w:type="dxa"/>
            <w:vAlign w:val="center"/>
          </w:tcPr>
          <w:p w14:paraId="6D64D249" w14:textId="747B75F3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DBQ Project</w:t>
            </w:r>
          </w:p>
        </w:tc>
        <w:tc>
          <w:tcPr>
            <w:tcW w:w="900" w:type="dxa"/>
            <w:vAlign w:val="center"/>
          </w:tcPr>
          <w:p w14:paraId="6F67701B" w14:textId="76A685B8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1086031A" w14:textId="5BC4CFC2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36597D17" w14:textId="77777777" w:rsidTr="00F74DF3">
        <w:tc>
          <w:tcPr>
            <w:tcW w:w="1650" w:type="dxa"/>
            <w:vAlign w:val="center"/>
          </w:tcPr>
          <w:p w14:paraId="576124A7" w14:textId="643FE5D6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Government</w:t>
            </w:r>
          </w:p>
        </w:tc>
        <w:tc>
          <w:tcPr>
            <w:tcW w:w="4105" w:type="dxa"/>
            <w:vAlign w:val="center"/>
          </w:tcPr>
          <w:p w14:paraId="44C7F88E" w14:textId="2FDFB73B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Government in America</w:t>
            </w:r>
          </w:p>
        </w:tc>
        <w:tc>
          <w:tcPr>
            <w:tcW w:w="1890" w:type="dxa"/>
            <w:vAlign w:val="center"/>
          </w:tcPr>
          <w:p w14:paraId="00EAF858" w14:textId="3F68DFCB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Pearson</w:t>
            </w:r>
          </w:p>
        </w:tc>
        <w:tc>
          <w:tcPr>
            <w:tcW w:w="900" w:type="dxa"/>
            <w:vAlign w:val="center"/>
          </w:tcPr>
          <w:p w14:paraId="469729EA" w14:textId="201C836F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2019</w:t>
            </w:r>
          </w:p>
        </w:tc>
        <w:tc>
          <w:tcPr>
            <w:tcW w:w="1530" w:type="dxa"/>
            <w:vAlign w:val="center"/>
          </w:tcPr>
          <w:p w14:paraId="302FD70B" w14:textId="28633951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48E3B36A" w14:textId="77777777" w:rsidTr="00F74DF3">
        <w:tc>
          <w:tcPr>
            <w:tcW w:w="1650" w:type="dxa"/>
            <w:vAlign w:val="center"/>
          </w:tcPr>
          <w:p w14:paraId="2220A8C2" w14:textId="64417E66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World History</w:t>
            </w:r>
          </w:p>
        </w:tc>
        <w:tc>
          <w:tcPr>
            <w:tcW w:w="4105" w:type="dxa"/>
            <w:vAlign w:val="center"/>
          </w:tcPr>
          <w:p w14:paraId="59F6E64E" w14:textId="348519EB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World Civilizations, The Global Experience, AP 7</w:t>
            </w:r>
            <w:r w:rsidRPr="00156C59">
              <w:rPr>
                <w:rFonts w:ascii="Calibri" w:hAnsi="Calibri" w:cs="Calibri"/>
                <w:vertAlign w:val="superscript"/>
              </w:rPr>
              <w:t>th</w:t>
            </w:r>
            <w:r w:rsidRPr="00156C59">
              <w:rPr>
                <w:rFonts w:ascii="Calibri" w:hAnsi="Calibri" w:cs="Calibri"/>
              </w:rPr>
              <w:t xml:space="preserve"> Edition (2017)</w:t>
            </w:r>
          </w:p>
        </w:tc>
        <w:tc>
          <w:tcPr>
            <w:tcW w:w="1890" w:type="dxa"/>
            <w:vAlign w:val="center"/>
          </w:tcPr>
          <w:p w14:paraId="153B9F09" w14:textId="355E339B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Pearson</w:t>
            </w:r>
          </w:p>
        </w:tc>
        <w:tc>
          <w:tcPr>
            <w:tcW w:w="900" w:type="dxa"/>
            <w:vAlign w:val="center"/>
          </w:tcPr>
          <w:p w14:paraId="6FEE1147" w14:textId="5D72B94D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2017</w:t>
            </w:r>
          </w:p>
        </w:tc>
        <w:tc>
          <w:tcPr>
            <w:tcW w:w="1530" w:type="dxa"/>
            <w:vAlign w:val="center"/>
          </w:tcPr>
          <w:p w14:paraId="1B19D3EC" w14:textId="019AAB3A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64986CFC" w14:textId="77777777" w:rsidTr="00F74DF3">
        <w:tc>
          <w:tcPr>
            <w:tcW w:w="1650" w:type="dxa"/>
            <w:vAlign w:val="center"/>
          </w:tcPr>
          <w:p w14:paraId="6266C990" w14:textId="39ED47EE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Human Geography</w:t>
            </w:r>
          </w:p>
        </w:tc>
        <w:tc>
          <w:tcPr>
            <w:tcW w:w="4105" w:type="dxa"/>
            <w:vAlign w:val="center"/>
          </w:tcPr>
          <w:p w14:paraId="1C4F9446" w14:textId="71400AC9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Rubenstein: The Cultural Landscape: An Introduction to Human Geography</w:t>
            </w:r>
          </w:p>
        </w:tc>
        <w:tc>
          <w:tcPr>
            <w:tcW w:w="1890" w:type="dxa"/>
            <w:vAlign w:val="center"/>
          </w:tcPr>
          <w:p w14:paraId="189D9424" w14:textId="79EE985F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Pearson</w:t>
            </w:r>
          </w:p>
        </w:tc>
        <w:tc>
          <w:tcPr>
            <w:tcW w:w="900" w:type="dxa"/>
            <w:vAlign w:val="center"/>
          </w:tcPr>
          <w:p w14:paraId="33F7F7AE" w14:textId="14E7B87F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4AE5952B" w14:textId="25A77889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2093385B" w14:textId="77777777" w:rsidTr="00F74DF3">
        <w:tc>
          <w:tcPr>
            <w:tcW w:w="1650" w:type="dxa"/>
            <w:vAlign w:val="center"/>
          </w:tcPr>
          <w:p w14:paraId="15B4C0DA" w14:textId="194B1961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US History</w:t>
            </w:r>
          </w:p>
        </w:tc>
        <w:tc>
          <w:tcPr>
            <w:tcW w:w="4105" w:type="dxa"/>
            <w:vAlign w:val="center"/>
          </w:tcPr>
          <w:p w14:paraId="5257378C" w14:textId="0507074B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The American Pageant, AP</w:t>
            </w:r>
          </w:p>
        </w:tc>
        <w:tc>
          <w:tcPr>
            <w:tcW w:w="1890" w:type="dxa"/>
            <w:vAlign w:val="center"/>
          </w:tcPr>
          <w:p w14:paraId="47E3E075" w14:textId="51587743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Cengage Learning</w:t>
            </w:r>
          </w:p>
        </w:tc>
        <w:tc>
          <w:tcPr>
            <w:tcW w:w="900" w:type="dxa"/>
            <w:vAlign w:val="center"/>
          </w:tcPr>
          <w:p w14:paraId="76FAD338" w14:textId="0A10F717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2016</w:t>
            </w:r>
          </w:p>
        </w:tc>
        <w:tc>
          <w:tcPr>
            <w:tcW w:w="1530" w:type="dxa"/>
            <w:vAlign w:val="center"/>
          </w:tcPr>
          <w:p w14:paraId="0F85F1A0" w14:textId="24C7D68C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17627662" w14:textId="77777777" w:rsidTr="00F74DF3">
        <w:tc>
          <w:tcPr>
            <w:tcW w:w="1650" w:type="dxa"/>
            <w:vAlign w:val="center"/>
          </w:tcPr>
          <w:p w14:paraId="4AE5BB7F" w14:textId="7457E007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Economics</w:t>
            </w:r>
          </w:p>
        </w:tc>
        <w:tc>
          <w:tcPr>
            <w:tcW w:w="4105" w:type="dxa"/>
            <w:vAlign w:val="center"/>
          </w:tcPr>
          <w:p w14:paraId="6A56D911" w14:textId="79AF8070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Principles of Macroeconomics (2018)</w:t>
            </w:r>
          </w:p>
        </w:tc>
        <w:tc>
          <w:tcPr>
            <w:tcW w:w="1890" w:type="dxa"/>
            <w:vAlign w:val="center"/>
          </w:tcPr>
          <w:p w14:paraId="5CD05ABF" w14:textId="49E41DD4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Cengage Learning</w:t>
            </w:r>
          </w:p>
        </w:tc>
        <w:tc>
          <w:tcPr>
            <w:tcW w:w="900" w:type="dxa"/>
            <w:vAlign w:val="center"/>
          </w:tcPr>
          <w:p w14:paraId="20D24A87" w14:textId="005876C0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2018</w:t>
            </w:r>
          </w:p>
        </w:tc>
        <w:tc>
          <w:tcPr>
            <w:tcW w:w="1530" w:type="dxa"/>
            <w:vAlign w:val="center"/>
          </w:tcPr>
          <w:p w14:paraId="3E81DF5B" w14:textId="217E6F5F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004FF5DA" w14:textId="77777777" w:rsidTr="00F74DF3">
        <w:tc>
          <w:tcPr>
            <w:tcW w:w="1650" w:type="dxa"/>
            <w:vAlign w:val="center"/>
          </w:tcPr>
          <w:p w14:paraId="4EA1955C" w14:textId="5CFABDB0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Psychology</w:t>
            </w:r>
          </w:p>
        </w:tc>
        <w:tc>
          <w:tcPr>
            <w:tcW w:w="4105" w:type="dxa"/>
            <w:vAlign w:val="center"/>
          </w:tcPr>
          <w:p w14:paraId="27EBBD38" w14:textId="5CDF51BB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Myers Psychology for the AP Course (2018)</w:t>
            </w:r>
          </w:p>
        </w:tc>
        <w:tc>
          <w:tcPr>
            <w:tcW w:w="1890" w:type="dxa"/>
            <w:vAlign w:val="center"/>
          </w:tcPr>
          <w:p w14:paraId="1A1AD07A" w14:textId="4F593BB6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Bedford, Freeman and Worth</w:t>
            </w:r>
          </w:p>
        </w:tc>
        <w:tc>
          <w:tcPr>
            <w:tcW w:w="900" w:type="dxa"/>
            <w:vAlign w:val="center"/>
          </w:tcPr>
          <w:p w14:paraId="19C6DC2C" w14:textId="245CE06F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2018</w:t>
            </w:r>
          </w:p>
        </w:tc>
        <w:tc>
          <w:tcPr>
            <w:tcW w:w="1530" w:type="dxa"/>
            <w:vAlign w:val="center"/>
          </w:tcPr>
          <w:p w14:paraId="7CF93AC1" w14:textId="0A835BAE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6701A271" w14:textId="77777777" w:rsidTr="00F74DF3">
        <w:tc>
          <w:tcPr>
            <w:tcW w:w="1650" w:type="dxa"/>
            <w:vMerge w:val="restart"/>
            <w:vAlign w:val="center"/>
          </w:tcPr>
          <w:p w14:paraId="039890CF" w14:textId="6BD1E344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World History</w:t>
            </w:r>
          </w:p>
        </w:tc>
        <w:tc>
          <w:tcPr>
            <w:tcW w:w="4105" w:type="dxa"/>
            <w:vAlign w:val="center"/>
          </w:tcPr>
          <w:p w14:paraId="0EF80FDF" w14:textId="7E4F5550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World History</w:t>
            </w:r>
          </w:p>
        </w:tc>
        <w:tc>
          <w:tcPr>
            <w:tcW w:w="1890" w:type="dxa"/>
            <w:vAlign w:val="center"/>
          </w:tcPr>
          <w:p w14:paraId="3F13B56D" w14:textId="2D548BF6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Glencoe</w:t>
            </w:r>
          </w:p>
        </w:tc>
        <w:tc>
          <w:tcPr>
            <w:tcW w:w="900" w:type="dxa"/>
            <w:vAlign w:val="center"/>
          </w:tcPr>
          <w:p w14:paraId="5D859A1A" w14:textId="40D178CA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2006</w:t>
            </w:r>
          </w:p>
        </w:tc>
        <w:tc>
          <w:tcPr>
            <w:tcW w:w="1530" w:type="dxa"/>
            <w:vAlign w:val="center"/>
          </w:tcPr>
          <w:p w14:paraId="6975CB35" w14:textId="6C60DAF7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7D2E8AD7" w14:textId="77777777" w:rsidTr="00F74DF3">
        <w:tc>
          <w:tcPr>
            <w:tcW w:w="1650" w:type="dxa"/>
            <w:vMerge/>
            <w:vAlign w:val="center"/>
          </w:tcPr>
          <w:p w14:paraId="28755A15" w14:textId="77777777" w:rsidR="00E11CD4" w:rsidRDefault="00E11CD4" w:rsidP="00E11CD4"/>
        </w:tc>
        <w:tc>
          <w:tcPr>
            <w:tcW w:w="4105" w:type="dxa"/>
            <w:vAlign w:val="center"/>
          </w:tcPr>
          <w:p w14:paraId="61EADCCF" w14:textId="0CB0AF73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ABC-CLIO Databases</w:t>
            </w:r>
          </w:p>
        </w:tc>
        <w:tc>
          <w:tcPr>
            <w:tcW w:w="1890" w:type="dxa"/>
            <w:vAlign w:val="center"/>
          </w:tcPr>
          <w:p w14:paraId="4AB3823F" w14:textId="1F8A23DA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ABC-CLIO</w:t>
            </w:r>
          </w:p>
        </w:tc>
        <w:tc>
          <w:tcPr>
            <w:tcW w:w="900" w:type="dxa"/>
            <w:vAlign w:val="center"/>
          </w:tcPr>
          <w:p w14:paraId="0C88AB2F" w14:textId="5987D2EC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64DEB1F9" w14:textId="5ABD397E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6BF0290F" w14:textId="77777777" w:rsidTr="00F74DF3">
        <w:tc>
          <w:tcPr>
            <w:tcW w:w="1650" w:type="dxa"/>
            <w:vMerge/>
            <w:vAlign w:val="center"/>
          </w:tcPr>
          <w:p w14:paraId="05DDC784" w14:textId="77777777" w:rsidR="00E11CD4" w:rsidRDefault="00E11CD4" w:rsidP="00E11CD4"/>
        </w:tc>
        <w:tc>
          <w:tcPr>
            <w:tcW w:w="4105" w:type="dxa"/>
            <w:vAlign w:val="center"/>
          </w:tcPr>
          <w:p w14:paraId="0FE83A09" w14:textId="593E1A1A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DBQ Project</w:t>
            </w:r>
          </w:p>
        </w:tc>
        <w:tc>
          <w:tcPr>
            <w:tcW w:w="1890" w:type="dxa"/>
            <w:vAlign w:val="center"/>
          </w:tcPr>
          <w:p w14:paraId="558ACF1B" w14:textId="118E209D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DBQ Project</w:t>
            </w:r>
          </w:p>
        </w:tc>
        <w:tc>
          <w:tcPr>
            <w:tcW w:w="900" w:type="dxa"/>
            <w:vAlign w:val="center"/>
          </w:tcPr>
          <w:p w14:paraId="771C449E" w14:textId="56C16D4C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38BADBBD" w14:textId="28536D78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2D5FA79E" w14:textId="77777777" w:rsidTr="00F74DF3">
        <w:tc>
          <w:tcPr>
            <w:tcW w:w="1650" w:type="dxa"/>
            <w:vMerge w:val="restart"/>
            <w:vAlign w:val="center"/>
          </w:tcPr>
          <w:p w14:paraId="29DCBA20" w14:textId="020B33F2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U.S History</w:t>
            </w:r>
          </w:p>
        </w:tc>
        <w:tc>
          <w:tcPr>
            <w:tcW w:w="4105" w:type="dxa"/>
            <w:vAlign w:val="center"/>
          </w:tcPr>
          <w:p w14:paraId="13DD196C" w14:textId="4EDB29DF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United States History, Survey Edition (2016)</w:t>
            </w:r>
          </w:p>
        </w:tc>
        <w:tc>
          <w:tcPr>
            <w:tcW w:w="1890" w:type="dxa"/>
            <w:vAlign w:val="center"/>
          </w:tcPr>
          <w:p w14:paraId="1943356D" w14:textId="1485E647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Pearson</w:t>
            </w:r>
          </w:p>
        </w:tc>
        <w:tc>
          <w:tcPr>
            <w:tcW w:w="900" w:type="dxa"/>
            <w:vAlign w:val="center"/>
          </w:tcPr>
          <w:p w14:paraId="2424F5C4" w14:textId="5AFF8FF9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2016</w:t>
            </w:r>
          </w:p>
        </w:tc>
        <w:tc>
          <w:tcPr>
            <w:tcW w:w="1530" w:type="dxa"/>
            <w:vAlign w:val="center"/>
          </w:tcPr>
          <w:p w14:paraId="38F51627" w14:textId="239B4E24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242D336C" w14:textId="77777777" w:rsidTr="00F74DF3">
        <w:tc>
          <w:tcPr>
            <w:tcW w:w="1650" w:type="dxa"/>
            <w:vMerge/>
            <w:vAlign w:val="center"/>
          </w:tcPr>
          <w:p w14:paraId="1EADE5CC" w14:textId="77777777" w:rsidR="00E11CD4" w:rsidRDefault="00E11CD4" w:rsidP="00E11CD4"/>
        </w:tc>
        <w:tc>
          <w:tcPr>
            <w:tcW w:w="4105" w:type="dxa"/>
            <w:vAlign w:val="center"/>
          </w:tcPr>
          <w:p w14:paraId="10278929" w14:textId="07763037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DBQ Project</w:t>
            </w:r>
          </w:p>
        </w:tc>
        <w:tc>
          <w:tcPr>
            <w:tcW w:w="1890" w:type="dxa"/>
            <w:vAlign w:val="center"/>
          </w:tcPr>
          <w:p w14:paraId="06B7B291" w14:textId="6FDFF0F4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DBQ Project</w:t>
            </w:r>
          </w:p>
        </w:tc>
        <w:tc>
          <w:tcPr>
            <w:tcW w:w="900" w:type="dxa"/>
            <w:vAlign w:val="center"/>
          </w:tcPr>
          <w:p w14:paraId="025A1F29" w14:textId="1F010F61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61819DA6" w14:textId="181181BD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005DA0D1" w14:textId="77777777" w:rsidTr="00F74DF3">
        <w:tc>
          <w:tcPr>
            <w:tcW w:w="1650" w:type="dxa"/>
            <w:vMerge w:val="restart"/>
            <w:vAlign w:val="center"/>
          </w:tcPr>
          <w:p w14:paraId="1AD21956" w14:textId="2D748ED5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Economics</w:t>
            </w:r>
          </w:p>
        </w:tc>
        <w:tc>
          <w:tcPr>
            <w:tcW w:w="4105" w:type="dxa"/>
            <w:vAlign w:val="center"/>
          </w:tcPr>
          <w:p w14:paraId="0922C74C" w14:textId="4404E00B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Economics</w:t>
            </w:r>
          </w:p>
        </w:tc>
        <w:tc>
          <w:tcPr>
            <w:tcW w:w="1890" w:type="dxa"/>
            <w:vAlign w:val="center"/>
          </w:tcPr>
          <w:p w14:paraId="7A3D5C1E" w14:textId="7D2BC58F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Pearson</w:t>
            </w:r>
          </w:p>
        </w:tc>
        <w:tc>
          <w:tcPr>
            <w:tcW w:w="900" w:type="dxa"/>
            <w:vAlign w:val="center"/>
          </w:tcPr>
          <w:p w14:paraId="164453ED" w14:textId="5E3389E1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2016</w:t>
            </w:r>
          </w:p>
        </w:tc>
        <w:tc>
          <w:tcPr>
            <w:tcW w:w="1530" w:type="dxa"/>
            <w:vAlign w:val="center"/>
          </w:tcPr>
          <w:p w14:paraId="5654701B" w14:textId="72AAEE26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3B36082F" w14:textId="77777777" w:rsidTr="00F74DF3">
        <w:tc>
          <w:tcPr>
            <w:tcW w:w="1650" w:type="dxa"/>
            <w:vMerge/>
            <w:vAlign w:val="center"/>
          </w:tcPr>
          <w:p w14:paraId="7113B471" w14:textId="77777777" w:rsidR="00E11CD4" w:rsidRDefault="00E11CD4" w:rsidP="00E11CD4"/>
        </w:tc>
        <w:tc>
          <w:tcPr>
            <w:tcW w:w="4105" w:type="dxa"/>
            <w:vAlign w:val="center"/>
          </w:tcPr>
          <w:p w14:paraId="425AA20E" w14:textId="1D140DE4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DBQ Project</w:t>
            </w:r>
          </w:p>
        </w:tc>
        <w:tc>
          <w:tcPr>
            <w:tcW w:w="1890" w:type="dxa"/>
            <w:vAlign w:val="center"/>
          </w:tcPr>
          <w:p w14:paraId="013BCAFC" w14:textId="13470825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DBQ Project</w:t>
            </w:r>
          </w:p>
        </w:tc>
        <w:tc>
          <w:tcPr>
            <w:tcW w:w="900" w:type="dxa"/>
            <w:vAlign w:val="center"/>
          </w:tcPr>
          <w:p w14:paraId="493BBAD7" w14:textId="650EBB7E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11CF4E11" w14:textId="227F1461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42680232" w14:textId="77777777" w:rsidTr="00F74DF3">
        <w:tc>
          <w:tcPr>
            <w:tcW w:w="1650" w:type="dxa"/>
            <w:vAlign w:val="center"/>
          </w:tcPr>
          <w:p w14:paraId="756A528E" w14:textId="3D3B9501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 xml:space="preserve">Sociology </w:t>
            </w:r>
          </w:p>
        </w:tc>
        <w:tc>
          <w:tcPr>
            <w:tcW w:w="4105" w:type="dxa"/>
            <w:vAlign w:val="center"/>
          </w:tcPr>
          <w:p w14:paraId="0AEDF59E" w14:textId="3B453BA5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A Down-to-Earth Approach</w:t>
            </w:r>
          </w:p>
        </w:tc>
        <w:tc>
          <w:tcPr>
            <w:tcW w:w="1890" w:type="dxa"/>
            <w:vAlign w:val="center"/>
          </w:tcPr>
          <w:p w14:paraId="2EF8BF3C" w14:textId="27103D66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Pearson</w:t>
            </w:r>
          </w:p>
        </w:tc>
        <w:tc>
          <w:tcPr>
            <w:tcW w:w="900" w:type="dxa"/>
            <w:vAlign w:val="center"/>
          </w:tcPr>
          <w:p w14:paraId="65F474C1" w14:textId="05D09BE1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6E2FFF74" w14:textId="003D885C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0C609C35" w14:textId="77777777" w:rsidTr="00F74DF3">
        <w:tc>
          <w:tcPr>
            <w:tcW w:w="1650" w:type="dxa"/>
            <w:vAlign w:val="center"/>
          </w:tcPr>
          <w:p w14:paraId="72148242" w14:textId="08FC6C74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Psychology</w:t>
            </w:r>
          </w:p>
        </w:tc>
        <w:tc>
          <w:tcPr>
            <w:tcW w:w="4105" w:type="dxa"/>
            <w:vAlign w:val="center"/>
          </w:tcPr>
          <w:p w14:paraId="17D62407" w14:textId="6A0DF930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Understanding Psychology</w:t>
            </w:r>
          </w:p>
        </w:tc>
        <w:tc>
          <w:tcPr>
            <w:tcW w:w="1890" w:type="dxa"/>
            <w:vAlign w:val="center"/>
          </w:tcPr>
          <w:p w14:paraId="52C8D452" w14:textId="3510303F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Glencoe</w:t>
            </w:r>
          </w:p>
        </w:tc>
        <w:tc>
          <w:tcPr>
            <w:tcW w:w="900" w:type="dxa"/>
            <w:vAlign w:val="center"/>
          </w:tcPr>
          <w:p w14:paraId="0D30D260" w14:textId="7ED1D442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2003</w:t>
            </w:r>
          </w:p>
        </w:tc>
        <w:tc>
          <w:tcPr>
            <w:tcW w:w="1530" w:type="dxa"/>
            <w:vAlign w:val="center"/>
          </w:tcPr>
          <w:p w14:paraId="25035856" w14:textId="53A4F0F6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64F8241E" w14:textId="77777777" w:rsidTr="00F74DF3">
        <w:tc>
          <w:tcPr>
            <w:tcW w:w="1650" w:type="dxa"/>
            <w:vMerge w:val="restart"/>
            <w:vAlign w:val="center"/>
          </w:tcPr>
          <w:p w14:paraId="39993545" w14:textId="7EA9B393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World Geography</w:t>
            </w:r>
          </w:p>
        </w:tc>
        <w:tc>
          <w:tcPr>
            <w:tcW w:w="4105" w:type="dxa"/>
            <w:vAlign w:val="center"/>
          </w:tcPr>
          <w:p w14:paraId="459D7188" w14:textId="2A7996BA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World Geography Checking</w:t>
            </w:r>
          </w:p>
        </w:tc>
        <w:tc>
          <w:tcPr>
            <w:tcW w:w="1890" w:type="dxa"/>
            <w:vAlign w:val="center"/>
          </w:tcPr>
          <w:p w14:paraId="22A3CD9E" w14:textId="4917B196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McDougal-Littell</w:t>
            </w:r>
          </w:p>
        </w:tc>
        <w:tc>
          <w:tcPr>
            <w:tcW w:w="900" w:type="dxa"/>
            <w:vAlign w:val="center"/>
          </w:tcPr>
          <w:p w14:paraId="4419439A" w14:textId="61F582B2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2005</w:t>
            </w:r>
          </w:p>
        </w:tc>
        <w:tc>
          <w:tcPr>
            <w:tcW w:w="1530" w:type="dxa"/>
            <w:vAlign w:val="center"/>
          </w:tcPr>
          <w:p w14:paraId="18433294" w14:textId="79BCE867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2ACCAFD0" w14:textId="77777777" w:rsidTr="00F74DF3">
        <w:tc>
          <w:tcPr>
            <w:tcW w:w="1650" w:type="dxa"/>
            <w:vMerge/>
            <w:vAlign w:val="center"/>
          </w:tcPr>
          <w:p w14:paraId="17C7D76D" w14:textId="77777777" w:rsidR="00E11CD4" w:rsidRDefault="00E11CD4" w:rsidP="00E11CD4"/>
        </w:tc>
        <w:tc>
          <w:tcPr>
            <w:tcW w:w="4105" w:type="dxa"/>
            <w:vAlign w:val="center"/>
          </w:tcPr>
          <w:p w14:paraId="7F7AA0C6" w14:textId="14901EDD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ABC-CLIO Databases</w:t>
            </w:r>
          </w:p>
        </w:tc>
        <w:tc>
          <w:tcPr>
            <w:tcW w:w="1890" w:type="dxa"/>
            <w:vAlign w:val="center"/>
          </w:tcPr>
          <w:p w14:paraId="3B0BA434" w14:textId="2D049305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ABC-CLIO</w:t>
            </w:r>
          </w:p>
        </w:tc>
        <w:tc>
          <w:tcPr>
            <w:tcW w:w="900" w:type="dxa"/>
            <w:vAlign w:val="center"/>
          </w:tcPr>
          <w:p w14:paraId="447A731F" w14:textId="6942999A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4A3DB780" w14:textId="5F2CBA3E" w:rsidR="00E11CD4" w:rsidRDefault="00E11CD4" w:rsidP="00E11CD4">
            <w:pPr>
              <w:rPr>
                <w:rFonts w:ascii="Calibri" w:hAnsi="Calibri" w:cs="Calibri"/>
              </w:rPr>
            </w:pPr>
          </w:p>
        </w:tc>
      </w:tr>
      <w:tr w:rsidR="00E11CD4" w14:paraId="75E3C1AD" w14:textId="77777777" w:rsidTr="00F74DF3">
        <w:tc>
          <w:tcPr>
            <w:tcW w:w="1650" w:type="dxa"/>
            <w:vMerge/>
            <w:vAlign w:val="center"/>
          </w:tcPr>
          <w:p w14:paraId="148BA955" w14:textId="77777777" w:rsidR="00E11CD4" w:rsidRDefault="00E11CD4" w:rsidP="00E11CD4"/>
        </w:tc>
        <w:tc>
          <w:tcPr>
            <w:tcW w:w="4105" w:type="dxa"/>
            <w:vAlign w:val="center"/>
          </w:tcPr>
          <w:p w14:paraId="4CEBE850" w14:textId="0436FF6A" w:rsidR="00E11CD4" w:rsidRPr="00156C59" w:rsidRDefault="00E11CD4" w:rsidP="00E11CD4">
            <w:pPr>
              <w:rPr>
                <w:rFonts w:ascii="Calibri" w:hAnsi="Calibri" w:cs="Calibri"/>
              </w:rPr>
            </w:pPr>
            <w:r w:rsidRPr="00156C59">
              <w:rPr>
                <w:rFonts w:ascii="Calibri" w:hAnsi="Calibri" w:cs="Calibri"/>
              </w:rPr>
              <w:t>DBQ Project</w:t>
            </w:r>
          </w:p>
        </w:tc>
        <w:tc>
          <w:tcPr>
            <w:tcW w:w="1890" w:type="dxa"/>
            <w:vAlign w:val="center"/>
          </w:tcPr>
          <w:p w14:paraId="18302A5F" w14:textId="23890441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DBQ Project</w:t>
            </w:r>
          </w:p>
        </w:tc>
        <w:tc>
          <w:tcPr>
            <w:tcW w:w="900" w:type="dxa"/>
            <w:vAlign w:val="center"/>
          </w:tcPr>
          <w:p w14:paraId="113C1504" w14:textId="72328BF5" w:rsidR="00E11CD4" w:rsidRPr="7CD7139F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2020</w:t>
            </w:r>
          </w:p>
        </w:tc>
        <w:tc>
          <w:tcPr>
            <w:tcW w:w="1530" w:type="dxa"/>
            <w:vAlign w:val="center"/>
          </w:tcPr>
          <w:p w14:paraId="48FEE6A9" w14:textId="51F1BC0E" w:rsidR="00E11CD4" w:rsidRPr="7CD7139F" w:rsidRDefault="00E11CD4" w:rsidP="00E11CD4">
            <w:pPr>
              <w:rPr>
                <w:rFonts w:ascii="Calibri" w:hAnsi="Calibri" w:cs="Calibri"/>
              </w:rPr>
            </w:pPr>
          </w:p>
        </w:tc>
      </w:tr>
    </w:tbl>
    <w:p w14:paraId="571F4C21" w14:textId="3039D3D8" w:rsidR="007049D3" w:rsidRDefault="007049D3"/>
    <w:p w14:paraId="3580D9D7" w14:textId="77777777" w:rsidR="00F74DF3" w:rsidRDefault="00F74DF3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15"/>
        <w:gridCol w:w="4140"/>
        <w:gridCol w:w="1890"/>
        <w:gridCol w:w="933"/>
        <w:gridCol w:w="1497"/>
      </w:tblGrid>
      <w:tr w:rsidR="00E11CD4" w:rsidRPr="004A53C9" w14:paraId="439208AC" w14:textId="77777777" w:rsidTr="00F74DF3">
        <w:tc>
          <w:tcPr>
            <w:tcW w:w="10075" w:type="dxa"/>
            <w:gridSpan w:val="5"/>
            <w:shd w:val="clear" w:color="auto" w:fill="FFC000"/>
          </w:tcPr>
          <w:p w14:paraId="43AC49A5" w14:textId="6D75638D" w:rsidR="00E11CD4" w:rsidRPr="004A53C9" w:rsidRDefault="00E11CD4" w:rsidP="00D7318B">
            <w:pPr>
              <w:jc w:val="center"/>
              <w:rPr>
                <w:b/>
                <w:bCs/>
                <w:color w:val="000000" w:themeColor="text1"/>
              </w:rPr>
            </w:pPr>
            <w:r w:rsidRPr="004A53C9">
              <w:rPr>
                <w:b/>
                <w:bCs/>
                <w:color w:val="000000" w:themeColor="text1"/>
              </w:rPr>
              <w:lastRenderedPageBreak/>
              <w:t>WORLD LANGUAGES</w:t>
            </w:r>
          </w:p>
        </w:tc>
      </w:tr>
      <w:tr w:rsidR="00E11CD4" w:rsidRPr="004A53C9" w14:paraId="7ABFDB8E" w14:textId="77777777" w:rsidTr="00F74DF3">
        <w:tc>
          <w:tcPr>
            <w:tcW w:w="1615" w:type="dxa"/>
            <w:shd w:val="clear" w:color="auto" w:fill="FFC000"/>
          </w:tcPr>
          <w:p w14:paraId="54639523" w14:textId="77777777" w:rsidR="00E11CD4" w:rsidRPr="004A53C9" w:rsidRDefault="00E11CD4" w:rsidP="00E11CD4">
            <w:pPr>
              <w:jc w:val="center"/>
              <w:rPr>
                <w:b/>
                <w:bCs/>
                <w:color w:val="000000" w:themeColor="text1"/>
              </w:rPr>
            </w:pPr>
            <w:r w:rsidRPr="004A53C9">
              <w:rPr>
                <w:b/>
                <w:bCs/>
                <w:color w:val="000000" w:themeColor="text1"/>
              </w:rPr>
              <w:t>Course</w:t>
            </w:r>
          </w:p>
        </w:tc>
        <w:tc>
          <w:tcPr>
            <w:tcW w:w="4140" w:type="dxa"/>
            <w:shd w:val="clear" w:color="auto" w:fill="FFC000"/>
          </w:tcPr>
          <w:p w14:paraId="0B5D33B7" w14:textId="77777777" w:rsidR="00E11CD4" w:rsidRPr="004A53C9" w:rsidRDefault="00E11CD4" w:rsidP="00E11CD4">
            <w:pPr>
              <w:jc w:val="center"/>
              <w:rPr>
                <w:b/>
                <w:bCs/>
                <w:color w:val="000000" w:themeColor="text1"/>
              </w:rPr>
            </w:pPr>
            <w:r w:rsidRPr="004A53C9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1890" w:type="dxa"/>
            <w:shd w:val="clear" w:color="auto" w:fill="FFC000"/>
          </w:tcPr>
          <w:p w14:paraId="05B9015E" w14:textId="27056DD3" w:rsidR="00E11CD4" w:rsidRDefault="00E11CD4" w:rsidP="00E11CD4">
            <w:pPr>
              <w:jc w:val="center"/>
              <w:rPr>
                <w:b/>
                <w:bCs/>
              </w:rPr>
            </w:pPr>
            <w:r w:rsidRPr="004A53C9">
              <w:rPr>
                <w:b/>
                <w:bCs/>
                <w:color w:val="000000" w:themeColor="text1"/>
              </w:rPr>
              <w:t>Publisher</w:t>
            </w:r>
          </w:p>
        </w:tc>
        <w:tc>
          <w:tcPr>
            <w:tcW w:w="933" w:type="dxa"/>
            <w:shd w:val="clear" w:color="auto" w:fill="FFC000"/>
          </w:tcPr>
          <w:p w14:paraId="11959859" w14:textId="7ED3D157" w:rsidR="00E11CD4" w:rsidRPr="004A53C9" w:rsidRDefault="00E11CD4" w:rsidP="00F74DF3">
            <w:pPr>
              <w:jc w:val="center"/>
              <w:rPr>
                <w:b/>
                <w:bCs/>
                <w:color w:val="000000" w:themeColor="text1"/>
              </w:rPr>
            </w:pPr>
            <w:r w:rsidRPr="7CD7139F">
              <w:rPr>
                <w:b/>
                <w:bCs/>
              </w:rPr>
              <w:t>Year</w:t>
            </w:r>
          </w:p>
        </w:tc>
        <w:tc>
          <w:tcPr>
            <w:tcW w:w="1497" w:type="dxa"/>
            <w:shd w:val="clear" w:color="auto" w:fill="FFC000"/>
          </w:tcPr>
          <w:p w14:paraId="33024FE5" w14:textId="67590135" w:rsidR="00E11CD4" w:rsidRPr="004A53C9" w:rsidRDefault="00E11CD4" w:rsidP="00E11CD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Format</w:t>
            </w:r>
          </w:p>
        </w:tc>
      </w:tr>
      <w:tr w:rsidR="00E11CD4" w:rsidRPr="004A53C9" w14:paraId="079812B4" w14:textId="77777777" w:rsidTr="00F74DF3">
        <w:tc>
          <w:tcPr>
            <w:tcW w:w="1615" w:type="dxa"/>
            <w:vAlign w:val="center"/>
          </w:tcPr>
          <w:p w14:paraId="2D56CED9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French</w:t>
            </w:r>
          </w:p>
        </w:tc>
        <w:tc>
          <w:tcPr>
            <w:tcW w:w="4140" w:type="dxa"/>
            <w:vAlign w:val="bottom"/>
          </w:tcPr>
          <w:p w14:paraId="764A22D6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Bien dit!</w:t>
            </w:r>
          </w:p>
        </w:tc>
        <w:tc>
          <w:tcPr>
            <w:tcW w:w="1890" w:type="dxa"/>
            <w:vAlign w:val="bottom"/>
          </w:tcPr>
          <w:p w14:paraId="321173DC" w14:textId="1652F459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Houghton Mifflin</w:t>
            </w:r>
          </w:p>
        </w:tc>
        <w:tc>
          <w:tcPr>
            <w:tcW w:w="933" w:type="dxa"/>
            <w:vAlign w:val="bottom"/>
          </w:tcPr>
          <w:p w14:paraId="15275AF0" w14:textId="0E92D566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7" w:type="dxa"/>
            <w:vAlign w:val="bottom"/>
          </w:tcPr>
          <w:p w14:paraId="21D871F2" w14:textId="5F833A15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11CD4" w:rsidRPr="004A53C9" w14:paraId="6C9560B6" w14:textId="77777777" w:rsidTr="00F74DF3">
        <w:tc>
          <w:tcPr>
            <w:tcW w:w="1615" w:type="dxa"/>
            <w:vAlign w:val="center"/>
          </w:tcPr>
          <w:p w14:paraId="7012494C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AP Spanish</w:t>
            </w:r>
          </w:p>
        </w:tc>
        <w:tc>
          <w:tcPr>
            <w:tcW w:w="4140" w:type="dxa"/>
            <w:vAlign w:val="bottom"/>
          </w:tcPr>
          <w:p w14:paraId="0892D483" w14:textId="7C44B2DE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>
              <w:t>Triangulo Apreciado, 6</w:t>
            </w:r>
            <w:r w:rsidRPr="0069560F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1890" w:type="dxa"/>
            <w:vAlign w:val="bottom"/>
          </w:tcPr>
          <w:p w14:paraId="695E16B0" w14:textId="0774B2C2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Wayside</w:t>
            </w:r>
          </w:p>
        </w:tc>
        <w:tc>
          <w:tcPr>
            <w:tcW w:w="933" w:type="dxa"/>
            <w:vAlign w:val="bottom"/>
          </w:tcPr>
          <w:p w14:paraId="03EF4849" w14:textId="2F83ABAF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7" w:type="dxa"/>
            <w:vAlign w:val="bottom"/>
          </w:tcPr>
          <w:p w14:paraId="0DB4CFD2" w14:textId="48582254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11CD4" w:rsidRPr="004A53C9" w14:paraId="1CD76C07" w14:textId="77777777" w:rsidTr="00F74DF3">
        <w:tc>
          <w:tcPr>
            <w:tcW w:w="1615" w:type="dxa"/>
            <w:vAlign w:val="center"/>
          </w:tcPr>
          <w:p w14:paraId="39AC1383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Spanish I</w:t>
            </w:r>
          </w:p>
        </w:tc>
        <w:tc>
          <w:tcPr>
            <w:tcW w:w="4140" w:type="dxa"/>
          </w:tcPr>
          <w:p w14:paraId="197569ED" w14:textId="6198E9C6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E36C81">
              <w:rPr>
                <w:rFonts w:ascii="Calibri" w:hAnsi="Calibri" w:cs="Calibri"/>
                <w:color w:val="000000" w:themeColor="text1"/>
              </w:rPr>
              <w:t>Asi Se Dice!</w:t>
            </w:r>
          </w:p>
        </w:tc>
        <w:tc>
          <w:tcPr>
            <w:tcW w:w="1890" w:type="dxa"/>
            <w:vAlign w:val="bottom"/>
          </w:tcPr>
          <w:p w14:paraId="6A4CD6B5" w14:textId="22FA6756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933" w:type="dxa"/>
            <w:vAlign w:val="bottom"/>
          </w:tcPr>
          <w:p w14:paraId="486D5AB3" w14:textId="3D791CA6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2014</w:t>
            </w:r>
          </w:p>
        </w:tc>
        <w:tc>
          <w:tcPr>
            <w:tcW w:w="1497" w:type="dxa"/>
            <w:vAlign w:val="bottom"/>
          </w:tcPr>
          <w:p w14:paraId="263D684F" w14:textId="7829BD2A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11CD4" w:rsidRPr="004A53C9" w14:paraId="0A723F64" w14:textId="77777777" w:rsidTr="00F74DF3">
        <w:tc>
          <w:tcPr>
            <w:tcW w:w="1615" w:type="dxa"/>
            <w:vAlign w:val="center"/>
          </w:tcPr>
          <w:p w14:paraId="0F580D68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Spanish II</w:t>
            </w:r>
          </w:p>
        </w:tc>
        <w:tc>
          <w:tcPr>
            <w:tcW w:w="4140" w:type="dxa"/>
          </w:tcPr>
          <w:p w14:paraId="4006FF7C" w14:textId="28A4B441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E36C81">
              <w:rPr>
                <w:rFonts w:ascii="Calibri" w:hAnsi="Calibri" w:cs="Calibri"/>
                <w:color w:val="000000" w:themeColor="text1"/>
              </w:rPr>
              <w:t>Asi Se Dice!</w:t>
            </w:r>
          </w:p>
        </w:tc>
        <w:tc>
          <w:tcPr>
            <w:tcW w:w="1890" w:type="dxa"/>
            <w:vAlign w:val="bottom"/>
          </w:tcPr>
          <w:p w14:paraId="5367C7E4" w14:textId="7B5B242F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933" w:type="dxa"/>
            <w:vAlign w:val="bottom"/>
          </w:tcPr>
          <w:p w14:paraId="6784146E" w14:textId="4291188E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2014</w:t>
            </w:r>
          </w:p>
        </w:tc>
        <w:tc>
          <w:tcPr>
            <w:tcW w:w="1497" w:type="dxa"/>
            <w:vAlign w:val="bottom"/>
          </w:tcPr>
          <w:p w14:paraId="5110BEBD" w14:textId="744AED7D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11CD4" w:rsidRPr="004A53C9" w14:paraId="5DDFA969" w14:textId="77777777" w:rsidTr="00F74DF3">
        <w:tc>
          <w:tcPr>
            <w:tcW w:w="1615" w:type="dxa"/>
            <w:vAlign w:val="center"/>
          </w:tcPr>
          <w:p w14:paraId="5BF693ED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Spanish III</w:t>
            </w:r>
          </w:p>
        </w:tc>
        <w:tc>
          <w:tcPr>
            <w:tcW w:w="4140" w:type="dxa"/>
          </w:tcPr>
          <w:p w14:paraId="1D95D892" w14:textId="16B99371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E36C81">
              <w:rPr>
                <w:rFonts w:ascii="Calibri" w:hAnsi="Calibri" w:cs="Calibri"/>
                <w:color w:val="000000" w:themeColor="text1"/>
              </w:rPr>
              <w:t>Asi Se Dice!</w:t>
            </w:r>
          </w:p>
        </w:tc>
        <w:tc>
          <w:tcPr>
            <w:tcW w:w="1890" w:type="dxa"/>
            <w:vAlign w:val="bottom"/>
          </w:tcPr>
          <w:p w14:paraId="0DB2CF58" w14:textId="72880606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Savvas</w:t>
            </w:r>
          </w:p>
        </w:tc>
        <w:tc>
          <w:tcPr>
            <w:tcW w:w="933" w:type="dxa"/>
            <w:vAlign w:val="bottom"/>
          </w:tcPr>
          <w:p w14:paraId="18A21AFB" w14:textId="66275348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2014</w:t>
            </w:r>
          </w:p>
        </w:tc>
        <w:tc>
          <w:tcPr>
            <w:tcW w:w="1497" w:type="dxa"/>
            <w:vAlign w:val="bottom"/>
          </w:tcPr>
          <w:p w14:paraId="1DF1BCAB" w14:textId="7985D0B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11CD4" w:rsidRPr="004A53C9" w14:paraId="5DE94E64" w14:textId="77777777" w:rsidTr="00F74DF3">
        <w:tc>
          <w:tcPr>
            <w:tcW w:w="1615" w:type="dxa"/>
            <w:vAlign w:val="center"/>
          </w:tcPr>
          <w:p w14:paraId="6873114F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Spanish IV</w:t>
            </w:r>
          </w:p>
        </w:tc>
        <w:tc>
          <w:tcPr>
            <w:tcW w:w="4140" w:type="dxa"/>
            <w:vAlign w:val="bottom"/>
          </w:tcPr>
          <w:p w14:paraId="216C00AF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Asi Se Dice!</w:t>
            </w:r>
          </w:p>
        </w:tc>
        <w:tc>
          <w:tcPr>
            <w:tcW w:w="1890" w:type="dxa"/>
            <w:vAlign w:val="bottom"/>
          </w:tcPr>
          <w:p w14:paraId="06C96D4A" w14:textId="675C0432" w:rsidR="00E11CD4" w:rsidRPr="004A53C9" w:rsidRDefault="00E11CD4" w:rsidP="00E11CD4">
            <w:pPr>
              <w:rPr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McGraw-Hill</w:t>
            </w:r>
          </w:p>
        </w:tc>
        <w:tc>
          <w:tcPr>
            <w:tcW w:w="933" w:type="dxa"/>
            <w:vAlign w:val="center"/>
          </w:tcPr>
          <w:p w14:paraId="4762EC27" w14:textId="4CB99657" w:rsidR="00E11CD4" w:rsidRPr="004A53C9" w:rsidRDefault="00E11CD4" w:rsidP="00E11CD4">
            <w:pPr>
              <w:rPr>
                <w:color w:val="000000" w:themeColor="text1"/>
              </w:rPr>
            </w:pPr>
          </w:p>
        </w:tc>
        <w:tc>
          <w:tcPr>
            <w:tcW w:w="1497" w:type="dxa"/>
            <w:vAlign w:val="bottom"/>
          </w:tcPr>
          <w:p w14:paraId="390A5EF2" w14:textId="1DA4E382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11CD4" w:rsidRPr="004A53C9" w14:paraId="52F88765" w14:textId="77777777" w:rsidTr="00F74DF3">
        <w:tc>
          <w:tcPr>
            <w:tcW w:w="1615" w:type="dxa"/>
            <w:vAlign w:val="center"/>
          </w:tcPr>
          <w:p w14:paraId="5A71426B" w14:textId="77777777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 w:rsidRPr="004A53C9">
              <w:rPr>
                <w:rFonts w:ascii="Calibri" w:hAnsi="Calibri" w:cs="Calibri"/>
                <w:color w:val="000000" w:themeColor="text1"/>
              </w:rPr>
              <w:t>Italian</w:t>
            </w:r>
          </w:p>
        </w:tc>
        <w:tc>
          <w:tcPr>
            <w:tcW w:w="4140" w:type="dxa"/>
            <w:vAlign w:val="bottom"/>
          </w:tcPr>
          <w:p w14:paraId="460DF8E2" w14:textId="67AFBD74" w:rsidR="00E11CD4" w:rsidRPr="004A53C9" w:rsidRDefault="00E11CD4" w:rsidP="00E11CD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Open Educational Resources (OER)</w:t>
            </w:r>
          </w:p>
        </w:tc>
        <w:tc>
          <w:tcPr>
            <w:tcW w:w="1890" w:type="dxa"/>
            <w:vAlign w:val="center"/>
          </w:tcPr>
          <w:p w14:paraId="5400950F" w14:textId="77777777" w:rsidR="00E11CD4" w:rsidRPr="004A53C9" w:rsidRDefault="00E11CD4" w:rsidP="00E11CD4">
            <w:pPr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2111D32A" w14:textId="3CBDAF73" w:rsidR="00E11CD4" w:rsidRPr="004A53C9" w:rsidRDefault="00E11CD4" w:rsidP="00E11CD4">
            <w:pPr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14:paraId="43DEBCA9" w14:textId="77777777" w:rsidR="00E11CD4" w:rsidRPr="004A53C9" w:rsidRDefault="00E11CD4" w:rsidP="00E11CD4">
            <w:pPr>
              <w:rPr>
                <w:color w:val="000000" w:themeColor="text1"/>
              </w:rPr>
            </w:pPr>
          </w:p>
        </w:tc>
      </w:tr>
    </w:tbl>
    <w:p w14:paraId="3EE6B8C2" w14:textId="43F455CB" w:rsidR="00BC2874" w:rsidRDefault="00BC2874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15"/>
        <w:gridCol w:w="4140"/>
        <w:gridCol w:w="1590"/>
        <w:gridCol w:w="1245"/>
        <w:gridCol w:w="1485"/>
      </w:tblGrid>
      <w:tr w:rsidR="00E11CD4" w14:paraId="4B0E4D44" w14:textId="77777777" w:rsidTr="00F74DF3">
        <w:tc>
          <w:tcPr>
            <w:tcW w:w="10075" w:type="dxa"/>
            <w:gridSpan w:val="5"/>
            <w:shd w:val="clear" w:color="auto" w:fill="F4B083" w:themeFill="accent2" w:themeFillTint="99"/>
          </w:tcPr>
          <w:p w14:paraId="3C315172" w14:textId="3D0CD341" w:rsidR="00E11CD4" w:rsidRPr="00BC2874" w:rsidRDefault="00E11CD4" w:rsidP="00F373FD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FINE ARTS</w:t>
            </w:r>
          </w:p>
        </w:tc>
      </w:tr>
      <w:tr w:rsidR="00E11CD4" w14:paraId="55D56E1B" w14:textId="77777777" w:rsidTr="00F74DF3">
        <w:tc>
          <w:tcPr>
            <w:tcW w:w="1615" w:type="dxa"/>
          </w:tcPr>
          <w:p w14:paraId="66C0CEA1" w14:textId="4407453F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b/>
                <w:bCs/>
              </w:rPr>
              <w:t>Course</w:t>
            </w:r>
          </w:p>
        </w:tc>
        <w:tc>
          <w:tcPr>
            <w:tcW w:w="4140" w:type="dxa"/>
          </w:tcPr>
          <w:p w14:paraId="0DC3E263" w14:textId="65F85E6C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b/>
                <w:bCs/>
              </w:rPr>
              <w:t>Title</w:t>
            </w:r>
          </w:p>
        </w:tc>
        <w:tc>
          <w:tcPr>
            <w:tcW w:w="1590" w:type="dxa"/>
          </w:tcPr>
          <w:p w14:paraId="5B1EC70A" w14:textId="61F741B8" w:rsidR="00E11CD4" w:rsidRDefault="00E11CD4" w:rsidP="00E11CD4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Publisher</w:t>
            </w:r>
          </w:p>
        </w:tc>
        <w:tc>
          <w:tcPr>
            <w:tcW w:w="1245" w:type="dxa"/>
          </w:tcPr>
          <w:p w14:paraId="3762000D" w14:textId="7952088B" w:rsidR="00E11CD4" w:rsidRDefault="00E11CD4" w:rsidP="00E11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</w:t>
            </w:r>
          </w:p>
          <w:p w14:paraId="2ED0B905" w14:textId="45A8C0CC" w:rsidR="00E11CD4" w:rsidRDefault="00E11CD4" w:rsidP="00E11CD4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Year</w:t>
            </w:r>
          </w:p>
        </w:tc>
        <w:tc>
          <w:tcPr>
            <w:tcW w:w="1485" w:type="dxa"/>
          </w:tcPr>
          <w:p w14:paraId="1856D27B" w14:textId="40A852F6" w:rsidR="00E11CD4" w:rsidRDefault="00E11CD4" w:rsidP="00E11CD4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E11CD4" w14:paraId="78F73DC8" w14:textId="77777777" w:rsidTr="00F74DF3">
        <w:tc>
          <w:tcPr>
            <w:tcW w:w="1615" w:type="dxa"/>
            <w:vAlign w:val="bottom"/>
          </w:tcPr>
          <w:p w14:paraId="7EB71526" w14:textId="516A95CC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Art History</w:t>
            </w:r>
          </w:p>
        </w:tc>
        <w:tc>
          <w:tcPr>
            <w:tcW w:w="4140" w:type="dxa"/>
            <w:vAlign w:val="bottom"/>
          </w:tcPr>
          <w:p w14:paraId="50B33EC7" w14:textId="0101932C" w:rsidR="00E11CD4" w:rsidRPr="00F74DF3" w:rsidRDefault="00E11CD4" w:rsidP="00E11CD4">
            <w:pPr>
              <w:rPr>
                <w:rFonts w:ascii="Calibri" w:hAnsi="Calibri" w:cs="Calibri"/>
              </w:rPr>
            </w:pPr>
            <w:r w:rsidRPr="00F74DF3">
              <w:rPr>
                <w:rFonts w:ascii="Calibri" w:hAnsi="Calibri" w:cs="Calibri"/>
              </w:rPr>
              <w:t>Gardner's Art through the Ages</w:t>
            </w:r>
          </w:p>
        </w:tc>
        <w:tc>
          <w:tcPr>
            <w:tcW w:w="1590" w:type="dxa"/>
          </w:tcPr>
          <w:p w14:paraId="3038CAF6" w14:textId="65A1287A" w:rsidR="00E11CD4" w:rsidRPr="7CD7139F" w:rsidRDefault="00E11CD4" w:rsidP="00E11CD4">
            <w:r w:rsidRPr="7CD7139F">
              <w:t>Cengage, National Geographic</w:t>
            </w:r>
          </w:p>
        </w:tc>
        <w:tc>
          <w:tcPr>
            <w:tcW w:w="1245" w:type="dxa"/>
          </w:tcPr>
          <w:p w14:paraId="077C2865" w14:textId="422568F8" w:rsidR="00E11CD4" w:rsidRDefault="00E11CD4" w:rsidP="00E11CD4">
            <w:r w:rsidRPr="7CD7139F">
              <w:t>2016</w:t>
            </w:r>
          </w:p>
        </w:tc>
        <w:tc>
          <w:tcPr>
            <w:tcW w:w="1485" w:type="dxa"/>
          </w:tcPr>
          <w:p w14:paraId="412664D6" w14:textId="7629E275" w:rsidR="00E11CD4" w:rsidRDefault="003E1D87" w:rsidP="00E11CD4">
            <w:r>
              <w:rPr>
                <w:rFonts w:ascii="Calibri" w:hAnsi="Calibri" w:cs="Calibri"/>
                <w:color w:val="000000" w:themeColor="text1"/>
              </w:rPr>
              <w:t>Digital</w:t>
            </w:r>
          </w:p>
        </w:tc>
      </w:tr>
      <w:tr w:rsidR="00E11CD4" w14:paraId="363B98AC" w14:textId="77777777" w:rsidTr="00F74DF3">
        <w:tc>
          <w:tcPr>
            <w:tcW w:w="1615" w:type="dxa"/>
          </w:tcPr>
          <w:p w14:paraId="13FDE268" w14:textId="77777777" w:rsidR="00E11CD4" w:rsidRDefault="00E11CD4" w:rsidP="00E11CD4">
            <w:pPr>
              <w:rPr>
                <w:rFonts w:ascii="Calibri" w:hAnsi="Calibri" w:cs="Calibri"/>
              </w:rPr>
            </w:pPr>
            <w:r w:rsidRPr="7CD7139F">
              <w:rPr>
                <w:rFonts w:ascii="Calibri" w:hAnsi="Calibri" w:cs="Calibri"/>
              </w:rPr>
              <w:t>AP Music Theory</w:t>
            </w:r>
          </w:p>
          <w:p w14:paraId="400A0BE8" w14:textId="77777777" w:rsidR="00E11CD4" w:rsidRDefault="00E11CD4" w:rsidP="00E11CD4"/>
        </w:tc>
        <w:tc>
          <w:tcPr>
            <w:tcW w:w="4140" w:type="dxa"/>
          </w:tcPr>
          <w:p w14:paraId="16D4FA49" w14:textId="29203F21" w:rsidR="00E11CD4" w:rsidRPr="00F74DF3" w:rsidRDefault="00E11CD4" w:rsidP="00E11CD4">
            <w:pPr>
              <w:rPr>
                <w:rFonts w:ascii="Calibri" w:eastAsia="Calibri" w:hAnsi="Calibri" w:cs="Calibri"/>
              </w:rPr>
            </w:pPr>
            <w:r w:rsidRPr="00F74DF3">
              <w:rPr>
                <w:rFonts w:ascii="Calibri" w:eastAsia="Calibri" w:hAnsi="Calibri" w:cs="Calibri"/>
              </w:rPr>
              <w:t xml:space="preserve">Musician's Guide to Theory and Analysis, 3rd edition, with Total Access + Musician's Guide 3e Theory/Ear Training </w:t>
            </w:r>
          </w:p>
          <w:p w14:paraId="66C3CF88" w14:textId="5E1C7151" w:rsidR="00E11CD4" w:rsidRPr="00F74DF3" w:rsidRDefault="00E11CD4" w:rsidP="00E11CD4">
            <w:pPr>
              <w:rPr>
                <w:rFonts w:ascii="Calibri" w:eastAsia="Calibri" w:hAnsi="Calibri" w:cs="Calibri"/>
              </w:rPr>
            </w:pPr>
          </w:p>
          <w:p w14:paraId="5C778CA2" w14:textId="2FC155BA" w:rsidR="00E11CD4" w:rsidRPr="00F74DF3" w:rsidRDefault="00E11CD4" w:rsidP="00E11CD4">
            <w:pPr>
              <w:rPr>
                <w:rFonts w:ascii="Calibri" w:eastAsia="Calibri" w:hAnsi="Calibri" w:cs="Calibri"/>
              </w:rPr>
            </w:pPr>
            <w:r w:rsidRPr="00F74DF3">
              <w:rPr>
                <w:rFonts w:ascii="Calibri" w:eastAsia="Calibri" w:hAnsi="Calibri" w:cs="Calibri"/>
              </w:rPr>
              <w:t>Musician's Guide to Aural Skills: Sight Singing 3e AP</w:t>
            </w:r>
          </w:p>
        </w:tc>
        <w:tc>
          <w:tcPr>
            <w:tcW w:w="1590" w:type="dxa"/>
          </w:tcPr>
          <w:p w14:paraId="5FF50605" w14:textId="729ABB17" w:rsidR="00E11CD4" w:rsidRPr="7CD7139F" w:rsidRDefault="00E11CD4" w:rsidP="00E11CD4">
            <w:r w:rsidRPr="7CD7139F">
              <w:t>W</w:t>
            </w:r>
            <w:r>
              <w:t>.</w:t>
            </w:r>
            <w:r w:rsidRPr="7CD7139F">
              <w:t xml:space="preserve"> W</w:t>
            </w:r>
            <w:r>
              <w:t>.</w:t>
            </w:r>
            <w:r w:rsidRPr="7CD7139F">
              <w:t xml:space="preserve"> Norton</w:t>
            </w:r>
          </w:p>
        </w:tc>
        <w:tc>
          <w:tcPr>
            <w:tcW w:w="1245" w:type="dxa"/>
          </w:tcPr>
          <w:p w14:paraId="715B1C62" w14:textId="45B8DCA2" w:rsidR="00E11CD4" w:rsidRDefault="00E11CD4" w:rsidP="00E11CD4">
            <w:r w:rsidRPr="7CD7139F">
              <w:t>2016</w:t>
            </w:r>
          </w:p>
        </w:tc>
        <w:tc>
          <w:tcPr>
            <w:tcW w:w="1485" w:type="dxa"/>
          </w:tcPr>
          <w:p w14:paraId="4F5CCD44" w14:textId="3FE1A0C2" w:rsidR="00E11CD4" w:rsidRDefault="003E1D87" w:rsidP="00E11CD4">
            <w:r>
              <w:rPr>
                <w:rFonts w:ascii="Calibri" w:hAnsi="Calibri" w:cs="Calibri"/>
                <w:color w:val="000000" w:themeColor="text1"/>
              </w:rPr>
              <w:t>Digital</w:t>
            </w:r>
          </w:p>
        </w:tc>
      </w:tr>
    </w:tbl>
    <w:p w14:paraId="71BF7053" w14:textId="20DAB49B" w:rsidR="5F8B0A9B" w:rsidRDefault="5F8B0A9B" w:rsidP="5F8B0A9B"/>
    <w:tbl>
      <w:tblPr>
        <w:tblStyle w:val="TableGrid"/>
        <w:tblpPr w:leftFromText="180" w:rightFromText="180" w:vertAnchor="text" w:horzAnchor="margin" w:tblpYSpec="bottom"/>
        <w:tblW w:w="10075" w:type="dxa"/>
        <w:tblLook w:val="04A0" w:firstRow="1" w:lastRow="0" w:firstColumn="1" w:lastColumn="0" w:noHBand="0" w:noVBand="1"/>
      </w:tblPr>
      <w:tblGrid>
        <w:gridCol w:w="1563"/>
        <w:gridCol w:w="4192"/>
        <w:gridCol w:w="1530"/>
        <w:gridCol w:w="1260"/>
        <w:gridCol w:w="1530"/>
      </w:tblGrid>
      <w:tr w:rsidR="00DF5969" w14:paraId="5040FBF0" w14:textId="77777777" w:rsidTr="00F74DF3">
        <w:tc>
          <w:tcPr>
            <w:tcW w:w="10075" w:type="dxa"/>
            <w:gridSpan w:val="5"/>
            <w:shd w:val="clear" w:color="auto" w:fill="BDD6EE" w:themeFill="accent5" w:themeFillTint="66"/>
          </w:tcPr>
          <w:p w14:paraId="225FCCD0" w14:textId="5CC10829" w:rsidR="00DF5969" w:rsidRPr="00BC2874" w:rsidRDefault="00DF5969" w:rsidP="00176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</w:tc>
      </w:tr>
      <w:tr w:rsidR="00DF5969" w14:paraId="7176D823" w14:textId="77777777" w:rsidTr="00F74DF3">
        <w:tc>
          <w:tcPr>
            <w:tcW w:w="1563" w:type="dxa"/>
          </w:tcPr>
          <w:p w14:paraId="680DFEC0" w14:textId="77777777" w:rsidR="00DF5969" w:rsidRDefault="00DF5969" w:rsidP="00DF5969">
            <w:pPr>
              <w:rPr>
                <w:rFonts w:ascii="Calibri" w:hAnsi="Calibri" w:cs="Calibri"/>
              </w:rPr>
            </w:pPr>
            <w:r w:rsidRPr="7CD7139F">
              <w:rPr>
                <w:b/>
                <w:bCs/>
              </w:rPr>
              <w:t>Course</w:t>
            </w:r>
          </w:p>
        </w:tc>
        <w:tc>
          <w:tcPr>
            <w:tcW w:w="4192" w:type="dxa"/>
          </w:tcPr>
          <w:p w14:paraId="7BF30069" w14:textId="77777777" w:rsidR="00DF5969" w:rsidRDefault="00DF5969" w:rsidP="00DF5969">
            <w:pPr>
              <w:rPr>
                <w:rFonts w:ascii="Calibri" w:hAnsi="Calibri" w:cs="Calibri"/>
              </w:rPr>
            </w:pPr>
            <w:r w:rsidRPr="7CD7139F">
              <w:rPr>
                <w:b/>
                <w:bCs/>
              </w:rPr>
              <w:t>Title</w:t>
            </w:r>
          </w:p>
        </w:tc>
        <w:tc>
          <w:tcPr>
            <w:tcW w:w="1530" w:type="dxa"/>
          </w:tcPr>
          <w:p w14:paraId="7457ED2C" w14:textId="6D1FD4BA" w:rsidR="00DF5969" w:rsidRDefault="00DF5969" w:rsidP="00DF5969">
            <w:pPr>
              <w:jc w:val="center"/>
              <w:rPr>
                <w:b/>
                <w:bCs/>
              </w:rPr>
            </w:pPr>
            <w:r w:rsidRPr="7CD7139F">
              <w:rPr>
                <w:b/>
                <w:bCs/>
              </w:rPr>
              <w:t>Publisher</w:t>
            </w:r>
          </w:p>
        </w:tc>
        <w:tc>
          <w:tcPr>
            <w:tcW w:w="1260" w:type="dxa"/>
          </w:tcPr>
          <w:p w14:paraId="74A48919" w14:textId="7C44BEC8" w:rsidR="00DF5969" w:rsidRDefault="00DF5969" w:rsidP="00DF5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</w:t>
            </w:r>
          </w:p>
          <w:p w14:paraId="3463B53B" w14:textId="672C8A94" w:rsidR="00DF5969" w:rsidRDefault="00DF5969" w:rsidP="00DF5969">
            <w:pPr>
              <w:rPr>
                <w:b/>
                <w:bCs/>
              </w:rPr>
            </w:pPr>
            <w:r w:rsidRPr="7CD7139F">
              <w:rPr>
                <w:b/>
                <w:bCs/>
              </w:rPr>
              <w:t>Year</w:t>
            </w:r>
          </w:p>
        </w:tc>
        <w:tc>
          <w:tcPr>
            <w:tcW w:w="1530" w:type="dxa"/>
          </w:tcPr>
          <w:p w14:paraId="702C604A" w14:textId="1B84C645" w:rsidR="00DF5969" w:rsidRDefault="00DF5969" w:rsidP="00DF5969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3E1D87" w14:paraId="7EC154D7" w14:textId="77777777" w:rsidTr="00F74DF3">
        <w:tc>
          <w:tcPr>
            <w:tcW w:w="1563" w:type="dxa"/>
          </w:tcPr>
          <w:p w14:paraId="774EAE39" w14:textId="77777777" w:rsidR="003E1D87" w:rsidRDefault="003E1D87" w:rsidP="003E1D87">
            <w:r>
              <w:t xml:space="preserve">Health </w:t>
            </w:r>
          </w:p>
        </w:tc>
        <w:tc>
          <w:tcPr>
            <w:tcW w:w="4192" w:type="dxa"/>
          </w:tcPr>
          <w:p w14:paraId="207EB61F" w14:textId="64198BB1" w:rsidR="003E1D87" w:rsidRDefault="003E1D87" w:rsidP="003E1D87">
            <w:r>
              <w:t xml:space="preserve">McGraw-Hill Health </w:t>
            </w:r>
          </w:p>
        </w:tc>
        <w:tc>
          <w:tcPr>
            <w:tcW w:w="1530" w:type="dxa"/>
          </w:tcPr>
          <w:p w14:paraId="4284F343" w14:textId="7930C9D8" w:rsidR="003E1D87" w:rsidRDefault="003E1D87" w:rsidP="003E1D87">
            <w:r>
              <w:t xml:space="preserve">McGraw Hill </w:t>
            </w:r>
          </w:p>
        </w:tc>
        <w:tc>
          <w:tcPr>
            <w:tcW w:w="1260" w:type="dxa"/>
          </w:tcPr>
          <w:p w14:paraId="381D8F04" w14:textId="1E446FE2" w:rsidR="003E1D87" w:rsidRDefault="003E1D87" w:rsidP="003E1D87">
            <w:r>
              <w:t>2021</w:t>
            </w:r>
          </w:p>
        </w:tc>
        <w:tc>
          <w:tcPr>
            <w:tcW w:w="1530" w:type="dxa"/>
          </w:tcPr>
          <w:p w14:paraId="6104586E" w14:textId="6C9904C4" w:rsidR="003E1D87" w:rsidRDefault="003E1D87" w:rsidP="003E1D87">
            <w:r w:rsidRPr="00671017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  <w:tr w:rsidR="003E1D87" w14:paraId="2F5618FF" w14:textId="77777777" w:rsidTr="00F74DF3">
        <w:tc>
          <w:tcPr>
            <w:tcW w:w="1563" w:type="dxa"/>
          </w:tcPr>
          <w:p w14:paraId="59E0B6FD" w14:textId="77777777" w:rsidR="003E1D87" w:rsidRDefault="003E1D87" w:rsidP="003E1D87">
            <w:r>
              <w:t xml:space="preserve">Health </w:t>
            </w:r>
          </w:p>
        </w:tc>
        <w:tc>
          <w:tcPr>
            <w:tcW w:w="4192" w:type="dxa"/>
          </w:tcPr>
          <w:p w14:paraId="1CD8DD8E" w14:textId="77777777" w:rsidR="003E1D87" w:rsidRDefault="003E1D87" w:rsidP="003E1D87">
            <w:r>
              <w:t xml:space="preserve">Real Essentials </w:t>
            </w:r>
          </w:p>
        </w:tc>
        <w:tc>
          <w:tcPr>
            <w:tcW w:w="1530" w:type="dxa"/>
          </w:tcPr>
          <w:p w14:paraId="366F675A" w14:textId="5FBC616C" w:rsidR="003E1D87" w:rsidRDefault="003E1D87" w:rsidP="003E1D87">
            <w:r>
              <w:t xml:space="preserve">The Center for Relationship </w:t>
            </w:r>
          </w:p>
        </w:tc>
        <w:tc>
          <w:tcPr>
            <w:tcW w:w="1260" w:type="dxa"/>
          </w:tcPr>
          <w:p w14:paraId="46B85BAA" w14:textId="51C2BA3C" w:rsidR="003E1D87" w:rsidRDefault="003E1D87" w:rsidP="003E1D87">
            <w:r>
              <w:t>2019</w:t>
            </w:r>
          </w:p>
        </w:tc>
        <w:tc>
          <w:tcPr>
            <w:tcW w:w="1530" w:type="dxa"/>
          </w:tcPr>
          <w:p w14:paraId="29A162C0" w14:textId="4558B6A2" w:rsidR="003E1D87" w:rsidRDefault="003E1D87" w:rsidP="003E1D87">
            <w:r w:rsidRPr="00671017">
              <w:rPr>
                <w:rFonts w:ascii="Calibri" w:hAnsi="Calibri" w:cs="Calibri"/>
                <w:color w:val="000000" w:themeColor="text1"/>
              </w:rPr>
              <w:t xml:space="preserve">Digital </w:t>
            </w:r>
          </w:p>
        </w:tc>
      </w:tr>
    </w:tbl>
    <w:p w14:paraId="0557329A" w14:textId="77777777" w:rsidR="009B7A93" w:rsidRDefault="009B7A93" w:rsidP="5F8B0A9B"/>
    <w:p w14:paraId="25C470E2" w14:textId="77777777" w:rsidR="00BC2874" w:rsidRDefault="00BC2874"/>
    <w:sectPr w:rsidR="00BC2874" w:rsidSect="005A4C3A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0BAB" w14:textId="77777777" w:rsidR="00A11D7F" w:rsidRDefault="00A11D7F" w:rsidP="00BC2874">
      <w:pPr>
        <w:spacing w:after="0" w:line="240" w:lineRule="auto"/>
      </w:pPr>
      <w:r>
        <w:separator/>
      </w:r>
    </w:p>
  </w:endnote>
  <w:endnote w:type="continuationSeparator" w:id="0">
    <w:p w14:paraId="235A00A2" w14:textId="77777777" w:rsidR="00A11D7F" w:rsidRDefault="00A11D7F" w:rsidP="00BC2874">
      <w:pPr>
        <w:spacing w:after="0" w:line="240" w:lineRule="auto"/>
      </w:pPr>
      <w:r>
        <w:continuationSeparator/>
      </w:r>
    </w:p>
  </w:endnote>
  <w:endnote w:type="continuationNotice" w:id="1">
    <w:p w14:paraId="28C9EBA2" w14:textId="77777777" w:rsidR="00A11D7F" w:rsidRDefault="00A11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E109" w14:textId="77777777" w:rsidR="00A11D7F" w:rsidRDefault="00A11D7F" w:rsidP="00BC2874">
      <w:pPr>
        <w:spacing w:after="0" w:line="240" w:lineRule="auto"/>
      </w:pPr>
      <w:r>
        <w:separator/>
      </w:r>
    </w:p>
  </w:footnote>
  <w:footnote w:type="continuationSeparator" w:id="0">
    <w:p w14:paraId="5578C2E7" w14:textId="77777777" w:rsidR="00A11D7F" w:rsidRDefault="00A11D7F" w:rsidP="00BC2874">
      <w:pPr>
        <w:spacing w:after="0" w:line="240" w:lineRule="auto"/>
      </w:pPr>
      <w:r>
        <w:continuationSeparator/>
      </w:r>
    </w:p>
  </w:footnote>
  <w:footnote w:type="continuationNotice" w:id="1">
    <w:p w14:paraId="07A0D6B7" w14:textId="77777777" w:rsidR="00A11D7F" w:rsidRDefault="00A11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809" w14:textId="77777777" w:rsidR="003A35CC" w:rsidRDefault="003A35CC" w:rsidP="003A35C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Rockdale County Public Schools</w:t>
    </w:r>
  </w:p>
  <w:p w14:paraId="63335137" w14:textId="5E2EC55C" w:rsidR="003A35CC" w:rsidRDefault="003A35CC" w:rsidP="003A35C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High </w:t>
    </w:r>
    <w:r w:rsidRPr="00E76B25">
      <w:rPr>
        <w:b/>
        <w:bCs/>
        <w:sz w:val="28"/>
        <w:szCs w:val="28"/>
      </w:rPr>
      <w:t xml:space="preserve">School </w:t>
    </w:r>
    <w:r>
      <w:rPr>
        <w:b/>
        <w:bCs/>
        <w:sz w:val="28"/>
        <w:szCs w:val="28"/>
      </w:rPr>
      <w:t>Textbooks/</w:t>
    </w:r>
    <w:r w:rsidRPr="00E76B25">
      <w:rPr>
        <w:b/>
        <w:bCs/>
        <w:sz w:val="28"/>
        <w:szCs w:val="28"/>
      </w:rPr>
      <w:t>Core Instructional Resources</w:t>
    </w:r>
  </w:p>
  <w:p w14:paraId="42BFA3EA" w14:textId="60550754" w:rsidR="003A35CC" w:rsidRDefault="003A35CC" w:rsidP="003A35C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</w:t>
    </w:r>
    <w:r w:rsidR="001577E1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-202</w:t>
    </w:r>
    <w:r w:rsidR="001577E1">
      <w:rPr>
        <w:b/>
        <w:bCs/>
        <w:sz w:val="28"/>
        <w:szCs w:val="28"/>
      </w:rPr>
      <w:t>3</w:t>
    </w:r>
  </w:p>
  <w:p w14:paraId="29D611F6" w14:textId="6B200972" w:rsidR="00BC2874" w:rsidRPr="003A35CC" w:rsidRDefault="00BC2874" w:rsidP="003A3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B"/>
    <w:rsid w:val="00012F1E"/>
    <w:rsid w:val="00021A3F"/>
    <w:rsid w:val="00033079"/>
    <w:rsid w:val="000756D9"/>
    <w:rsid w:val="00086015"/>
    <w:rsid w:val="000C4AF8"/>
    <w:rsid w:val="000C4F4D"/>
    <w:rsid w:val="000F5492"/>
    <w:rsid w:val="00123CA5"/>
    <w:rsid w:val="00125517"/>
    <w:rsid w:val="00156C59"/>
    <w:rsid w:val="001577E1"/>
    <w:rsid w:val="00176EB9"/>
    <w:rsid w:val="00217DE7"/>
    <w:rsid w:val="002246F5"/>
    <w:rsid w:val="00226629"/>
    <w:rsid w:val="00283F39"/>
    <w:rsid w:val="00363C03"/>
    <w:rsid w:val="0036555F"/>
    <w:rsid w:val="0037202B"/>
    <w:rsid w:val="003876D9"/>
    <w:rsid w:val="003A35CC"/>
    <w:rsid w:val="003C6EDA"/>
    <w:rsid w:val="003D1329"/>
    <w:rsid w:val="003E1D87"/>
    <w:rsid w:val="004A53C9"/>
    <w:rsid w:val="004C7B9E"/>
    <w:rsid w:val="004E4F83"/>
    <w:rsid w:val="004F6CC6"/>
    <w:rsid w:val="0058684F"/>
    <w:rsid w:val="005966D6"/>
    <w:rsid w:val="005A4C3A"/>
    <w:rsid w:val="005E153F"/>
    <w:rsid w:val="00603A50"/>
    <w:rsid w:val="00630E91"/>
    <w:rsid w:val="0069560F"/>
    <w:rsid w:val="006E77B2"/>
    <w:rsid w:val="006F59DA"/>
    <w:rsid w:val="007049D3"/>
    <w:rsid w:val="007504FA"/>
    <w:rsid w:val="00766D93"/>
    <w:rsid w:val="00773F91"/>
    <w:rsid w:val="007B35AD"/>
    <w:rsid w:val="007C01E8"/>
    <w:rsid w:val="0082783B"/>
    <w:rsid w:val="00833FF3"/>
    <w:rsid w:val="0083448F"/>
    <w:rsid w:val="00853539"/>
    <w:rsid w:val="00895B44"/>
    <w:rsid w:val="008A4101"/>
    <w:rsid w:val="008C5EC1"/>
    <w:rsid w:val="008D5981"/>
    <w:rsid w:val="008D5FFB"/>
    <w:rsid w:val="008E4DAF"/>
    <w:rsid w:val="008F7390"/>
    <w:rsid w:val="009166D0"/>
    <w:rsid w:val="00926D5C"/>
    <w:rsid w:val="0094650E"/>
    <w:rsid w:val="00967896"/>
    <w:rsid w:val="009B7A93"/>
    <w:rsid w:val="009C48F6"/>
    <w:rsid w:val="009E4692"/>
    <w:rsid w:val="00A000CB"/>
    <w:rsid w:val="00A11D7F"/>
    <w:rsid w:val="00A448BD"/>
    <w:rsid w:val="00A71C99"/>
    <w:rsid w:val="00A90376"/>
    <w:rsid w:val="00A91FA7"/>
    <w:rsid w:val="00AA2CE2"/>
    <w:rsid w:val="00AE71F7"/>
    <w:rsid w:val="00AF5D7A"/>
    <w:rsid w:val="00B567E3"/>
    <w:rsid w:val="00BC2874"/>
    <w:rsid w:val="00C32F1B"/>
    <w:rsid w:val="00C702AC"/>
    <w:rsid w:val="00C72B43"/>
    <w:rsid w:val="00CC74C6"/>
    <w:rsid w:val="00CF337F"/>
    <w:rsid w:val="00D7318B"/>
    <w:rsid w:val="00D8131F"/>
    <w:rsid w:val="00D84FE7"/>
    <w:rsid w:val="00D860E1"/>
    <w:rsid w:val="00D8656E"/>
    <w:rsid w:val="00D868E3"/>
    <w:rsid w:val="00DC155E"/>
    <w:rsid w:val="00DC5C40"/>
    <w:rsid w:val="00DE0451"/>
    <w:rsid w:val="00DF538B"/>
    <w:rsid w:val="00DF5969"/>
    <w:rsid w:val="00E0150D"/>
    <w:rsid w:val="00E06765"/>
    <w:rsid w:val="00E11CD4"/>
    <w:rsid w:val="00E27C9F"/>
    <w:rsid w:val="00E97A89"/>
    <w:rsid w:val="00ED3922"/>
    <w:rsid w:val="00F1284E"/>
    <w:rsid w:val="00F32161"/>
    <w:rsid w:val="00F373FD"/>
    <w:rsid w:val="00F74DF3"/>
    <w:rsid w:val="00F77C72"/>
    <w:rsid w:val="00FA25BD"/>
    <w:rsid w:val="00FB4621"/>
    <w:rsid w:val="00FE4130"/>
    <w:rsid w:val="02A3BF64"/>
    <w:rsid w:val="038150B8"/>
    <w:rsid w:val="05FB341E"/>
    <w:rsid w:val="06A68DF6"/>
    <w:rsid w:val="08246CC3"/>
    <w:rsid w:val="0FE21568"/>
    <w:rsid w:val="10F1B917"/>
    <w:rsid w:val="134E3B90"/>
    <w:rsid w:val="178D4B86"/>
    <w:rsid w:val="18770379"/>
    <w:rsid w:val="1AB1828E"/>
    <w:rsid w:val="1D8463C9"/>
    <w:rsid w:val="1EB1BF97"/>
    <w:rsid w:val="1EC7E77F"/>
    <w:rsid w:val="20B7A27B"/>
    <w:rsid w:val="213F1CE8"/>
    <w:rsid w:val="247EC410"/>
    <w:rsid w:val="27D7D638"/>
    <w:rsid w:val="296F5B6F"/>
    <w:rsid w:val="2CDCB47D"/>
    <w:rsid w:val="31989BCB"/>
    <w:rsid w:val="32DA1EB9"/>
    <w:rsid w:val="33776EFA"/>
    <w:rsid w:val="3432271B"/>
    <w:rsid w:val="344CF5B7"/>
    <w:rsid w:val="34F87991"/>
    <w:rsid w:val="36665747"/>
    <w:rsid w:val="37CC6A39"/>
    <w:rsid w:val="385EC115"/>
    <w:rsid w:val="3AF62B36"/>
    <w:rsid w:val="40D3BFB2"/>
    <w:rsid w:val="4538641B"/>
    <w:rsid w:val="49643CB0"/>
    <w:rsid w:val="4989F009"/>
    <w:rsid w:val="4FA669EC"/>
    <w:rsid w:val="5106507D"/>
    <w:rsid w:val="5B4F430B"/>
    <w:rsid w:val="5D95F592"/>
    <w:rsid w:val="5E252350"/>
    <w:rsid w:val="5F8B0A9B"/>
    <w:rsid w:val="5FBA8621"/>
    <w:rsid w:val="60449ED2"/>
    <w:rsid w:val="621CB6C6"/>
    <w:rsid w:val="648DF744"/>
    <w:rsid w:val="64AC6799"/>
    <w:rsid w:val="667A0455"/>
    <w:rsid w:val="68FAD26A"/>
    <w:rsid w:val="726EE860"/>
    <w:rsid w:val="77EACD2D"/>
    <w:rsid w:val="7C6F55CF"/>
    <w:rsid w:val="7CD7139F"/>
    <w:rsid w:val="7E838685"/>
    <w:rsid w:val="7FF9C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6292"/>
  <w15:chartTrackingRefBased/>
  <w15:docId w15:val="{A07A0245-0235-4607-BA1A-CE7B7C9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74"/>
  </w:style>
  <w:style w:type="paragraph" w:styleId="Footer">
    <w:name w:val="footer"/>
    <w:basedOn w:val="Normal"/>
    <w:link w:val="FooterChar"/>
    <w:uiPriority w:val="99"/>
    <w:unhideWhenUsed/>
    <w:rsid w:val="00BC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74"/>
  </w:style>
  <w:style w:type="character" w:styleId="Hyperlink">
    <w:name w:val="Hyperlink"/>
    <w:basedOn w:val="DefaultParagraphFont"/>
    <w:uiPriority w:val="99"/>
    <w:unhideWhenUsed/>
    <w:rsid w:val="00AA2C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eorgiastandards.org/Georgia-Standards/Frameworks/Student-Manual-College-Readiness-Mathematic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rgiastandards.org/Georgia-Standards/Frameworks/Course-Materials-College-Readiness-Mathematic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Pritchett</dc:creator>
  <cp:keywords/>
  <dc:description/>
  <cp:lastModifiedBy>Andrea Pritchett</cp:lastModifiedBy>
  <cp:revision>19</cp:revision>
  <dcterms:created xsi:type="dcterms:W3CDTF">2022-07-28T04:14:00Z</dcterms:created>
  <dcterms:modified xsi:type="dcterms:W3CDTF">2022-09-14T18:17:00Z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eb4b65-fdea-474c-ade5-298d6f7c6266_Enabled">
    <vt:lpwstr>true</vt:lpwstr>
  </property>
  <property fmtid="{D5CDD505-2E9C-101B-9397-08002B2CF9AE}" pid="3" name="MSIP_Label_80eb4b65-fdea-474c-ade5-298d6f7c6266_SetDate">
    <vt:lpwstr>2021-05-24T14:57:36Z</vt:lpwstr>
  </property>
  <property fmtid="{D5CDD505-2E9C-101B-9397-08002B2CF9AE}" pid="4" name="MSIP_Label_80eb4b65-fdea-474c-ade5-298d6f7c6266_Method">
    <vt:lpwstr>Privileged</vt:lpwstr>
  </property>
  <property fmtid="{D5CDD505-2E9C-101B-9397-08002B2CF9AE}" pid="5" name="MSIP_Label_80eb4b65-fdea-474c-ade5-298d6f7c6266_Name">
    <vt:lpwstr>80eb4b65-fdea-474c-ade5-298d6f7c6266</vt:lpwstr>
  </property>
  <property fmtid="{D5CDD505-2E9C-101B-9397-08002B2CF9AE}" pid="6" name="MSIP_Label_80eb4b65-fdea-474c-ade5-298d6f7c6266_SiteId">
    <vt:lpwstr>bfd25eb8-3dfc-4e5c-adab-ad073f23ac72</vt:lpwstr>
  </property>
  <property fmtid="{D5CDD505-2E9C-101B-9397-08002B2CF9AE}" pid="7" name="MSIP_Label_80eb4b65-fdea-474c-ade5-298d6f7c6266_ActionId">
    <vt:lpwstr>01de4a6d-b136-411b-8de4-53282bb6311d</vt:lpwstr>
  </property>
  <property fmtid="{D5CDD505-2E9C-101B-9397-08002B2CF9AE}" pid="8" name="MSIP_Label_80eb4b65-fdea-474c-ade5-298d6f7c6266_ContentBits">
    <vt:lpwstr>0</vt:lpwstr>
  </property>
</Properties>
</file>